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477DAF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111D2932" wp14:editId="26C22614">
            <wp:simplePos x="0" y="0"/>
            <wp:positionH relativeFrom="column">
              <wp:posOffset>4527549</wp:posOffset>
            </wp:positionH>
            <wp:positionV relativeFrom="paragraph">
              <wp:posOffset>98426</wp:posOffset>
            </wp:positionV>
            <wp:extent cx="1859915" cy="1306006"/>
            <wp:effectExtent l="0" t="0" r="6985" b="8890"/>
            <wp:wrapNone/>
            <wp:docPr id="6" name="Imagem 6" descr="árvo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rvo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88" cy="13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3F720" wp14:editId="790C5632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DAF" w:rsidRDefault="00477DAF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477DAF">
                              <w:rPr>
                                <w:color w:val="0070C0"/>
                                <w:sz w:val="36"/>
                              </w:rPr>
                              <w:t>MARCAS EM NÓS E POR NÓS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F7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" filled="f" stroked="f">
                <v:textbox>
                  <w:txbxContent>
                    <w:p w:rsidR="00477DAF" w:rsidRDefault="00477DAF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477DAF">
                        <w:rPr>
                          <w:color w:val="0070C0"/>
                          <w:sz w:val="36"/>
                        </w:rPr>
                        <w:t>MARCAS EM NÓS E POR NÓS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953B89E" wp14:editId="4BDE7A5C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0A04" wp14:editId="42D21930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477DAF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0A04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477DAF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477DAF" w:rsidRPr="00941293" w:rsidRDefault="00477DAF" w:rsidP="00477DAF">
      <w:pPr>
        <w:pStyle w:val="subcategoriaok"/>
        <w:ind w:left="708"/>
        <w:jc w:val="both"/>
        <w:rPr>
          <w:sz w:val="22"/>
        </w:rPr>
      </w:pPr>
      <w:r w:rsidRPr="00477DAF">
        <w:rPr>
          <w:color w:val="0070C0"/>
          <w:sz w:val="22"/>
        </w:rPr>
        <w:t>Reflexões</w:t>
      </w:r>
      <w:r w:rsidRPr="00941293">
        <w:rPr>
          <w:sz w:val="22"/>
        </w:rPr>
        <w:t>:</w:t>
      </w:r>
    </w:p>
    <w:p w:rsidR="00477DAF" w:rsidRDefault="00477DAF" w:rsidP="00477DAF">
      <w:pPr>
        <w:spacing w:after="120"/>
        <w:ind w:left="709"/>
        <w:jc w:val="both"/>
        <w:rPr>
          <w:rFonts w:ascii="Georgia" w:hAnsi="Georgia"/>
          <w:szCs w:val="24"/>
        </w:rPr>
      </w:pPr>
      <w:r w:rsidRPr="00D74DFE">
        <w:rPr>
          <w:rFonts w:ascii="Georgia" w:hAnsi="Georgia"/>
          <w:szCs w:val="24"/>
        </w:rPr>
        <w:t>Como as crianças exploram elementos que deixam marcas? Quais as reações que esboçam?</w:t>
      </w:r>
    </w:p>
    <w:p w:rsidR="00477DAF" w:rsidRDefault="00477DAF" w:rsidP="00477DAF">
      <w:pPr>
        <w:spacing w:after="120"/>
        <w:ind w:left="709"/>
        <w:jc w:val="both"/>
        <w:rPr>
          <w:sz w:val="18"/>
        </w:rPr>
      </w:pPr>
    </w:p>
    <w:p w:rsidR="00477DAF" w:rsidRPr="00477DAF" w:rsidRDefault="00477DAF" w:rsidP="00477DAF">
      <w:pPr>
        <w:pStyle w:val="subcategoriaok"/>
        <w:ind w:left="708"/>
        <w:jc w:val="both"/>
        <w:rPr>
          <w:color w:val="0070C0"/>
          <w:sz w:val="22"/>
        </w:rPr>
      </w:pPr>
      <w:r w:rsidRPr="00477DAF">
        <w:rPr>
          <w:color w:val="0070C0"/>
          <w:sz w:val="22"/>
        </w:rPr>
        <w:t xml:space="preserve">Orientações: </w:t>
      </w:r>
    </w:p>
    <w:p w:rsidR="00477DAF" w:rsidRPr="00D74DFE" w:rsidRDefault="00477DAF" w:rsidP="00477DAF">
      <w:pPr>
        <w:spacing w:after="120"/>
        <w:ind w:left="709"/>
        <w:jc w:val="both"/>
        <w:rPr>
          <w:rFonts w:ascii="Georgia" w:hAnsi="Georgia"/>
          <w:szCs w:val="24"/>
        </w:rPr>
      </w:pPr>
      <w:r w:rsidRPr="00D74DFE">
        <w:rPr>
          <w:rFonts w:ascii="Georgia" w:hAnsi="Georgia"/>
          <w:szCs w:val="24"/>
        </w:rPr>
        <w:t xml:space="preserve">Forre todo o chão de um determinado espaço com papel e </w:t>
      </w:r>
      <w:r w:rsidR="00BC66E1">
        <w:rPr>
          <w:rFonts w:ascii="Georgia" w:hAnsi="Georgia"/>
          <w:szCs w:val="24"/>
        </w:rPr>
        <w:t>ofereça às crianças</w:t>
      </w:r>
      <w:r w:rsidRPr="00D74DFE">
        <w:rPr>
          <w:rFonts w:ascii="Georgia" w:hAnsi="Georgia"/>
          <w:szCs w:val="24"/>
        </w:rPr>
        <w:t xml:space="preserve"> materiais que deixam marcas (podem ser lápis, </w:t>
      </w:r>
      <w:proofErr w:type="spellStart"/>
      <w:r w:rsidRPr="00D74DFE">
        <w:rPr>
          <w:rFonts w:ascii="Georgia" w:hAnsi="Georgia"/>
          <w:szCs w:val="24"/>
        </w:rPr>
        <w:t>canetinhas</w:t>
      </w:r>
      <w:proofErr w:type="spellEnd"/>
      <w:r w:rsidRPr="00D74DFE">
        <w:rPr>
          <w:rFonts w:ascii="Georgia" w:hAnsi="Georgia"/>
          <w:szCs w:val="24"/>
        </w:rPr>
        <w:t>, giz de cera, tintas feitas com materiais naturais – alimentos como beterraba, couve etc.), de modo que possam circular e, na interação com es</w:t>
      </w:r>
      <w:r w:rsidR="00BC66E1">
        <w:rPr>
          <w:rFonts w:ascii="Georgia" w:hAnsi="Georgia"/>
          <w:szCs w:val="24"/>
        </w:rPr>
        <w:t>s</w:t>
      </w:r>
      <w:r w:rsidRPr="00D74DFE">
        <w:rPr>
          <w:rFonts w:ascii="Georgia" w:hAnsi="Georgia"/>
          <w:szCs w:val="24"/>
        </w:rPr>
        <w:t xml:space="preserve">es materiais, possam ver as marcas que deixam no papel e as marcas que os materiais deixam </w:t>
      </w:r>
      <w:r w:rsidR="00BC66E1">
        <w:rPr>
          <w:rFonts w:ascii="Georgia" w:hAnsi="Georgia"/>
          <w:szCs w:val="24"/>
        </w:rPr>
        <w:t>nelas</w:t>
      </w:r>
      <w:r w:rsidRPr="00D74DFE">
        <w:rPr>
          <w:rFonts w:ascii="Georgia" w:hAnsi="Georgia"/>
          <w:szCs w:val="24"/>
        </w:rPr>
        <w:t>. A existência de espelhos no ambiente potencializa a experiência.</w:t>
      </w:r>
    </w:p>
    <w:p w:rsidR="00477DAF" w:rsidRPr="00477DAF" w:rsidRDefault="00477DAF" w:rsidP="00477DAF">
      <w:pPr>
        <w:pStyle w:val="titulook"/>
        <w:spacing w:line="276" w:lineRule="auto"/>
        <w:ind w:left="708"/>
        <w:jc w:val="both"/>
        <w:rPr>
          <w:rFonts w:ascii="Georgia" w:hAnsi="Georgia"/>
          <w:b w:val="0"/>
          <w:color w:val="000000"/>
          <w:sz w:val="22"/>
        </w:rPr>
      </w:pPr>
    </w:p>
    <w:p w:rsidR="00477DAF" w:rsidRPr="00477DAF" w:rsidRDefault="00477DAF" w:rsidP="00477DAF">
      <w:pPr>
        <w:pStyle w:val="subcategoriaok"/>
        <w:ind w:left="708"/>
        <w:jc w:val="both"/>
        <w:rPr>
          <w:color w:val="0070C0"/>
          <w:sz w:val="22"/>
        </w:rPr>
      </w:pPr>
      <w:r w:rsidRPr="00477DAF">
        <w:rPr>
          <w:color w:val="0070C0"/>
          <w:sz w:val="22"/>
        </w:rPr>
        <w:t xml:space="preserve">Sugestões: </w:t>
      </w:r>
    </w:p>
    <w:p w:rsidR="00477DAF" w:rsidRPr="00D74DFE" w:rsidRDefault="00477DAF" w:rsidP="00477DAF">
      <w:pPr>
        <w:pStyle w:val="textook"/>
        <w:numPr>
          <w:ilvl w:val="0"/>
          <w:numId w:val="11"/>
        </w:numPr>
        <w:rPr>
          <w:sz w:val="22"/>
          <w:bdr w:val="none" w:sz="0" w:space="0" w:color="auto" w:frame="1"/>
        </w:rPr>
      </w:pPr>
      <w:r w:rsidRPr="00D74DFE">
        <w:rPr>
          <w:sz w:val="22"/>
          <w:bdr w:val="none" w:sz="0" w:space="0" w:color="auto" w:frame="1"/>
        </w:rPr>
        <w:t>Utilize o material impresso desta vivência para dispor ao chão, prendendo com fita adesiva</w:t>
      </w:r>
      <w:r w:rsidR="00BC66E1">
        <w:rPr>
          <w:sz w:val="22"/>
          <w:bdr w:val="none" w:sz="0" w:space="0" w:color="auto" w:frame="1"/>
        </w:rPr>
        <w:t>,</w:t>
      </w:r>
      <w:r w:rsidRPr="00D74DFE">
        <w:rPr>
          <w:sz w:val="22"/>
          <w:bdr w:val="none" w:sz="0" w:space="0" w:color="auto" w:frame="1"/>
        </w:rPr>
        <w:t xml:space="preserve"> e separe os materiais que deixam marcas. Encoraje as crianças a experimentar e registre todo o processo com fotografias. Utilize o material impresso desta vivência: </w:t>
      </w:r>
      <w:r w:rsidRPr="00D74DFE">
        <w:rPr>
          <w:b/>
          <w:sz w:val="22"/>
          <w:bdr w:val="none" w:sz="0" w:space="0" w:color="auto" w:frame="1"/>
        </w:rPr>
        <w:t>MARCAS EM NÓS E POR NÓS - PARTE 1</w:t>
      </w:r>
      <w:r w:rsidRPr="00D74DFE">
        <w:rPr>
          <w:sz w:val="22"/>
          <w:bdr w:val="none" w:sz="0" w:space="0" w:color="auto" w:frame="1"/>
        </w:rPr>
        <w:t>.</w:t>
      </w:r>
    </w:p>
    <w:p w:rsidR="00477DAF" w:rsidRDefault="00477DAF" w:rsidP="00477DAF">
      <w:pPr>
        <w:pStyle w:val="titulook"/>
        <w:spacing w:line="276" w:lineRule="auto"/>
        <w:ind w:left="708"/>
        <w:jc w:val="both"/>
        <w:rPr>
          <w:rFonts w:ascii="Georgia" w:hAnsi="Georgia"/>
          <w:b w:val="0"/>
          <w:color w:val="000000"/>
          <w:sz w:val="22"/>
        </w:rPr>
      </w:pPr>
    </w:p>
    <w:p w:rsidR="00477DAF" w:rsidRPr="00477DAF" w:rsidRDefault="00477DAF" w:rsidP="00477DAF">
      <w:pPr>
        <w:pStyle w:val="subcategoriaok"/>
        <w:ind w:left="708"/>
        <w:jc w:val="both"/>
        <w:rPr>
          <w:color w:val="0070C0"/>
          <w:sz w:val="22"/>
        </w:rPr>
      </w:pPr>
      <w:r w:rsidRPr="00477DAF">
        <w:rPr>
          <w:color w:val="0070C0"/>
          <w:sz w:val="22"/>
        </w:rPr>
        <w:t>Consigna: Vejam quantas marcas deixamos no papel! Vocês também deixaram marcas no corpo, querem ver?</w:t>
      </w:r>
    </w:p>
    <w:p w:rsidR="00477DAF" w:rsidRPr="00D74DFE" w:rsidRDefault="00477DAF" w:rsidP="00477DAF">
      <w:pPr>
        <w:spacing w:after="120"/>
        <w:ind w:left="709"/>
        <w:jc w:val="both"/>
        <w:rPr>
          <w:rFonts w:ascii="Georgia" w:hAnsi="Georgia"/>
          <w:szCs w:val="24"/>
        </w:rPr>
      </w:pPr>
      <w:r w:rsidRPr="00D74DFE">
        <w:rPr>
          <w:rFonts w:ascii="Georgia" w:hAnsi="Georgia"/>
          <w:szCs w:val="24"/>
        </w:rPr>
        <w:t>Após a vivência, cole fotografias com as expressões, reações, marcas no corpo e interações de cada criança ao participar da proposta e disponha no espaço de referência.</w:t>
      </w:r>
    </w:p>
    <w:p w:rsidR="00477DAF" w:rsidRPr="00D74DFE" w:rsidRDefault="00477DAF" w:rsidP="00477DAF">
      <w:pPr>
        <w:spacing w:after="120"/>
        <w:ind w:left="709"/>
        <w:jc w:val="both"/>
        <w:rPr>
          <w:rFonts w:ascii="Georgia" w:hAnsi="Georgia"/>
          <w:szCs w:val="24"/>
        </w:rPr>
      </w:pPr>
      <w:r w:rsidRPr="00D74DFE">
        <w:rPr>
          <w:rFonts w:ascii="Georgia" w:hAnsi="Georgia"/>
          <w:szCs w:val="24"/>
        </w:rPr>
        <w:t>Observe que reação têm as crianças ao</w:t>
      </w:r>
      <w:bookmarkStart w:id="0" w:name="_GoBack"/>
      <w:bookmarkEnd w:id="0"/>
      <w:r w:rsidRPr="00D74DFE">
        <w:rPr>
          <w:rFonts w:ascii="Georgia" w:hAnsi="Georgia"/>
          <w:szCs w:val="24"/>
        </w:rPr>
        <w:t xml:space="preserve"> ver as produções com as fotografias e as marcas pelo corpo.</w:t>
      </w:r>
    </w:p>
    <w:p w:rsidR="00477DAF" w:rsidRDefault="00477DAF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1B1D1B" w:rsidRPr="001B1D1B" w:rsidRDefault="00477DAF" w:rsidP="00477DAF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477DAF">
        <w:rPr>
          <w:rFonts w:ascii="Arial Black" w:hAnsi="Arial Black"/>
          <w:b/>
          <w:color w:val="0070C0"/>
          <w:sz w:val="28"/>
          <w:szCs w:val="24"/>
        </w:rPr>
        <w:lastRenderedPageBreak/>
        <w:t>MARCAS EM NÓS E POR NÓS – Parte 1</w:t>
      </w:r>
    </w:p>
    <w:p w:rsidR="001B1D1B" w:rsidRDefault="00477DAF" w:rsidP="001B1D1B">
      <w:pPr>
        <w:jc w:val="center"/>
        <w:rPr>
          <w:rFonts w:ascii="Georgia" w:hAnsi="Georgia"/>
          <w:sz w:val="24"/>
          <w:szCs w:val="24"/>
        </w:rPr>
      </w:pPr>
      <w:r w:rsidRPr="00477DAF">
        <w:rPr>
          <w:rFonts w:ascii="Georgia" w:hAnsi="Georgia"/>
          <w:sz w:val="24"/>
          <w:szCs w:val="24"/>
        </w:rPr>
        <w:t>Materiais que deixam marcas</w:t>
      </w:r>
    </w:p>
    <w:p w:rsidR="001B1D1B" w:rsidRDefault="001B1D1B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477DAF" w:rsidRDefault="00477DAF" w:rsidP="001B1D1B">
      <w:pPr>
        <w:rPr>
          <w:rFonts w:ascii="Georgia" w:hAnsi="Georgia"/>
        </w:rPr>
      </w:pPr>
    </w:p>
    <w:p w:rsidR="001B1D1B" w:rsidRDefault="001B1D1B" w:rsidP="00477DAF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58" w:rsidRDefault="00F24658" w:rsidP="005375E2">
      <w:pPr>
        <w:spacing w:after="0" w:line="240" w:lineRule="auto"/>
      </w:pPr>
      <w:r>
        <w:separator/>
      </w:r>
    </w:p>
  </w:endnote>
  <w:endnote w:type="continuationSeparator" w:id="0">
    <w:p w:rsidR="00F24658" w:rsidRDefault="00F24658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E1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58" w:rsidRDefault="00F24658" w:rsidP="005375E2">
      <w:pPr>
        <w:spacing w:after="0" w:line="240" w:lineRule="auto"/>
      </w:pPr>
      <w:r>
        <w:separator/>
      </w:r>
    </w:p>
  </w:footnote>
  <w:footnote w:type="continuationSeparator" w:id="0">
    <w:p w:rsidR="00F24658" w:rsidRDefault="00F24658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BC66E1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BC66E1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47E00"/>
    <w:multiLevelType w:val="hybridMultilevel"/>
    <w:tmpl w:val="2558142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77DAF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C66E1"/>
    <w:rsid w:val="00BD1C78"/>
    <w:rsid w:val="00C24C83"/>
    <w:rsid w:val="00CC3855"/>
    <w:rsid w:val="00EC1117"/>
    <w:rsid w:val="00F24658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EE374BE"/>
  <w15:docId w15:val="{5ED109F8-F42C-4485-A95B-6A0ABC60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k">
    <w:name w:val="titulo ok"/>
    <w:basedOn w:val="Normal"/>
    <w:link w:val="titulookChar"/>
    <w:qFormat/>
    <w:rsid w:val="00477DAF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477DAF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2018-02-14T20:17:00Z</dcterms:created>
  <dcterms:modified xsi:type="dcterms:W3CDTF">2018-02-15T03:44:00Z</dcterms:modified>
</cp:coreProperties>
</file>