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676B76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18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3421F87" wp14:editId="1AC02EE6">
            <wp:simplePos x="0" y="0"/>
            <wp:positionH relativeFrom="column">
              <wp:posOffset>5060950</wp:posOffset>
            </wp:positionH>
            <wp:positionV relativeFrom="paragraph">
              <wp:posOffset>18415</wp:posOffset>
            </wp:positionV>
            <wp:extent cx="915670" cy="1416685"/>
            <wp:effectExtent l="228600" t="0" r="227330" b="0"/>
            <wp:wrapNone/>
            <wp:docPr id="6" name="Imagem 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2036">
                      <a:off x="0" y="0"/>
                      <a:ext cx="91567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6A03A" wp14:editId="0B6D9E40">
                <wp:simplePos x="0" y="0"/>
                <wp:positionH relativeFrom="column">
                  <wp:posOffset>1830705</wp:posOffset>
                </wp:positionH>
                <wp:positionV relativeFrom="paragraph">
                  <wp:posOffset>339725</wp:posOffset>
                </wp:positionV>
                <wp:extent cx="329184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676B76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676B76">
                              <w:rPr>
                                <w:color w:val="0070C0"/>
                                <w:sz w:val="36"/>
                              </w:rPr>
                              <w:t>PEGADAS DOS ANIMAIS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6A0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26.75pt;width:259.2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HxugIAAL8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" filled="f" stroked="f">
                <v:textbox>
                  <w:txbxContent>
                    <w:p w:rsidR="001B1D1B" w:rsidRDefault="00676B76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676B76">
                        <w:rPr>
                          <w:color w:val="0070C0"/>
                          <w:sz w:val="36"/>
                        </w:rPr>
                        <w:t>PEGADAS DOS ANIMAIS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075CB42D" wp14:editId="0A78DB4C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1A7E2" wp14:editId="5E12688F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676B76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1A7E2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676B76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676B76" w:rsidRPr="00676B76" w:rsidRDefault="00676B76" w:rsidP="00676B76">
      <w:pPr>
        <w:pStyle w:val="subcategoriaok"/>
        <w:ind w:left="708"/>
        <w:rPr>
          <w:color w:val="0070C0"/>
          <w:sz w:val="22"/>
        </w:rPr>
      </w:pPr>
      <w:r w:rsidRPr="00676B76">
        <w:rPr>
          <w:color w:val="0070C0"/>
          <w:sz w:val="22"/>
        </w:rPr>
        <w:t>Reflexões:</w:t>
      </w:r>
    </w:p>
    <w:p w:rsidR="00676B76" w:rsidRDefault="00676B76" w:rsidP="00676B76">
      <w:pPr>
        <w:pStyle w:val="textook"/>
        <w:ind w:left="708"/>
        <w:rPr>
          <w:sz w:val="22"/>
        </w:rPr>
      </w:pPr>
      <w:r w:rsidRPr="00AA619D">
        <w:rPr>
          <w:sz w:val="22"/>
        </w:rPr>
        <w:t xml:space="preserve">Que animais o grupo conhece? O que entendem por pegadas de animais? </w:t>
      </w:r>
    </w:p>
    <w:p w:rsidR="00676B76" w:rsidRPr="00AA619D" w:rsidRDefault="00676B76" w:rsidP="00676B76">
      <w:pPr>
        <w:pStyle w:val="textook"/>
        <w:ind w:left="708"/>
        <w:rPr>
          <w:sz w:val="22"/>
        </w:rPr>
      </w:pPr>
    </w:p>
    <w:p w:rsidR="00676B76" w:rsidRPr="00676B76" w:rsidRDefault="00676B76" w:rsidP="00676B76">
      <w:pPr>
        <w:pStyle w:val="subcategoriaok"/>
        <w:ind w:left="708"/>
        <w:rPr>
          <w:color w:val="0070C0"/>
          <w:sz w:val="22"/>
        </w:rPr>
      </w:pPr>
      <w:r w:rsidRPr="00676B76">
        <w:rPr>
          <w:color w:val="0070C0"/>
          <w:sz w:val="22"/>
        </w:rPr>
        <w:t>Consigna: Vamos encher o nosso espaço com pegadas de animais?</w:t>
      </w:r>
    </w:p>
    <w:p w:rsidR="00676B76" w:rsidRDefault="00676B76" w:rsidP="00676B76">
      <w:pPr>
        <w:pStyle w:val="textook"/>
        <w:ind w:left="708"/>
        <w:rPr>
          <w:sz w:val="22"/>
        </w:rPr>
      </w:pPr>
      <w:r w:rsidRPr="00AA619D">
        <w:rPr>
          <w:sz w:val="22"/>
        </w:rPr>
        <w:t>Converse com as crianças sobre os animais que elas conhecem e como são as pegadas de cada um. Estimule que escolham um animal para desenhar.</w:t>
      </w:r>
    </w:p>
    <w:p w:rsidR="00676B76" w:rsidRPr="00AA619D" w:rsidRDefault="00676B76" w:rsidP="00676B76">
      <w:pPr>
        <w:pStyle w:val="textook"/>
        <w:ind w:left="708"/>
        <w:rPr>
          <w:sz w:val="22"/>
        </w:rPr>
      </w:pPr>
    </w:p>
    <w:p w:rsidR="00676B76" w:rsidRPr="00676B76" w:rsidRDefault="00676B76" w:rsidP="00676B76">
      <w:pPr>
        <w:pStyle w:val="subcategoriaok"/>
        <w:ind w:left="708"/>
        <w:rPr>
          <w:color w:val="0070C0"/>
          <w:sz w:val="22"/>
        </w:rPr>
      </w:pPr>
      <w:r w:rsidRPr="00676B76">
        <w:rPr>
          <w:color w:val="0070C0"/>
          <w:sz w:val="22"/>
        </w:rPr>
        <w:t xml:space="preserve">Orientações: </w:t>
      </w:r>
    </w:p>
    <w:p w:rsidR="00676B76" w:rsidRDefault="00676B76" w:rsidP="00676B76">
      <w:pPr>
        <w:pStyle w:val="textook"/>
        <w:ind w:left="708"/>
        <w:rPr>
          <w:sz w:val="22"/>
        </w:rPr>
      </w:pPr>
      <w:r w:rsidRPr="00AA619D">
        <w:rPr>
          <w:sz w:val="22"/>
        </w:rPr>
        <w:t xml:space="preserve">Entenda quais são os animais preferidos das crianças, se possuem </w:t>
      </w:r>
      <w:r w:rsidR="00354863">
        <w:rPr>
          <w:sz w:val="22"/>
        </w:rPr>
        <w:t>bichos</w:t>
      </w:r>
      <w:bookmarkStart w:id="0" w:name="_GoBack"/>
      <w:bookmarkEnd w:id="0"/>
      <w:r w:rsidRPr="00AA619D">
        <w:rPr>
          <w:sz w:val="22"/>
        </w:rPr>
        <w:t xml:space="preserve"> de estimação, quais são os animais selvagens etc. Discuta também quais sons </w:t>
      </w:r>
      <w:r w:rsidR="00354863">
        <w:rPr>
          <w:sz w:val="22"/>
        </w:rPr>
        <w:t>eles</w:t>
      </w:r>
      <w:r w:rsidRPr="00AA619D">
        <w:rPr>
          <w:sz w:val="22"/>
        </w:rPr>
        <w:t xml:space="preserve"> </w:t>
      </w:r>
      <w:r w:rsidR="00354863">
        <w:rPr>
          <w:sz w:val="22"/>
        </w:rPr>
        <w:t xml:space="preserve">emitem </w:t>
      </w:r>
      <w:r w:rsidRPr="00AA619D">
        <w:rPr>
          <w:sz w:val="22"/>
        </w:rPr>
        <w:t>e assistam a vídeos dos animais emitindo es</w:t>
      </w:r>
      <w:r w:rsidR="00354863">
        <w:rPr>
          <w:sz w:val="22"/>
        </w:rPr>
        <w:t>s</w:t>
      </w:r>
      <w:r w:rsidRPr="00AA619D">
        <w:rPr>
          <w:sz w:val="22"/>
        </w:rPr>
        <w:t>es sons.</w:t>
      </w:r>
    </w:p>
    <w:p w:rsidR="00676B76" w:rsidRPr="00AA619D" w:rsidRDefault="00676B76" w:rsidP="00676B76">
      <w:pPr>
        <w:pStyle w:val="textook"/>
        <w:ind w:left="708"/>
        <w:rPr>
          <w:sz w:val="22"/>
        </w:rPr>
      </w:pPr>
    </w:p>
    <w:p w:rsidR="00676B76" w:rsidRPr="00676B76" w:rsidRDefault="00676B76" w:rsidP="00676B76">
      <w:pPr>
        <w:pStyle w:val="subcategoriaok"/>
        <w:ind w:left="708"/>
        <w:rPr>
          <w:color w:val="0070C0"/>
          <w:sz w:val="22"/>
        </w:rPr>
      </w:pPr>
      <w:r w:rsidRPr="00676B76">
        <w:rPr>
          <w:color w:val="0070C0"/>
          <w:sz w:val="22"/>
        </w:rPr>
        <w:t xml:space="preserve">Sugestões: </w:t>
      </w:r>
    </w:p>
    <w:p w:rsidR="00676B76" w:rsidRPr="00AA619D" w:rsidRDefault="00676B76" w:rsidP="00676B76">
      <w:pPr>
        <w:pStyle w:val="Bullet"/>
        <w:ind w:left="1428"/>
        <w:rPr>
          <w:sz w:val="22"/>
        </w:rPr>
      </w:pPr>
      <w:r w:rsidRPr="00AA619D">
        <w:rPr>
          <w:sz w:val="22"/>
        </w:rPr>
        <w:t>Ao escolherem um animal para desenhar, se necessário, disponibilize fotografias do animal para que observem enquanto desenham.</w:t>
      </w:r>
    </w:p>
    <w:p w:rsidR="00676B76" w:rsidRPr="00AA619D" w:rsidRDefault="00676B76" w:rsidP="00676B76">
      <w:pPr>
        <w:pStyle w:val="Bullet"/>
        <w:ind w:left="1428"/>
        <w:rPr>
          <w:sz w:val="22"/>
        </w:rPr>
      </w:pPr>
      <w:r w:rsidRPr="00AA619D">
        <w:rPr>
          <w:sz w:val="22"/>
        </w:rPr>
        <w:t>Pesquise com as crianças sobre as pegadas desses animais. Imprima fotografias e disponibilize ao grupo. Encoraje as crianças a fazer desenhos a partir da observação das pegadas e espalhe pelo espaço de referência.</w:t>
      </w:r>
      <w:r w:rsidRPr="00AA619D">
        <w:rPr>
          <w:rFonts w:cs="Calibri"/>
          <w:sz w:val="22"/>
        </w:rPr>
        <w:t xml:space="preserve"> Utilize o material impresso desta vivência: </w:t>
      </w:r>
      <w:r w:rsidRPr="00AA619D">
        <w:rPr>
          <w:b/>
          <w:sz w:val="22"/>
        </w:rPr>
        <w:t>PEGADAS DOS ANIMAIS</w:t>
      </w:r>
      <w:r w:rsidRPr="00AA619D">
        <w:rPr>
          <w:rFonts w:cs="Calibri"/>
          <w:b/>
          <w:sz w:val="22"/>
        </w:rPr>
        <w:t xml:space="preserve"> - PARTE 1.</w:t>
      </w:r>
    </w:p>
    <w:p w:rsidR="00676B76" w:rsidRPr="00676B76" w:rsidRDefault="00676B76" w:rsidP="00676B76">
      <w:pPr>
        <w:pStyle w:val="Bullet"/>
        <w:ind w:left="1428"/>
        <w:rPr>
          <w:sz w:val="22"/>
        </w:rPr>
      </w:pPr>
      <w:r w:rsidRPr="00AA619D">
        <w:rPr>
          <w:sz w:val="22"/>
        </w:rPr>
        <w:t>Estimule que as crianças fiquem atentas a aspectos de tipos e tamanho das pegadas.</w:t>
      </w:r>
    </w:p>
    <w:p w:rsidR="00676B76" w:rsidRPr="00676B76" w:rsidRDefault="00676B76" w:rsidP="00676B76">
      <w:pPr>
        <w:pStyle w:val="Bullet"/>
        <w:ind w:left="1428"/>
        <w:rPr>
          <w:sz w:val="22"/>
        </w:rPr>
      </w:pPr>
      <w:r w:rsidRPr="00AA619D">
        <w:rPr>
          <w:sz w:val="22"/>
        </w:rPr>
        <w:t>Mobilize as famílias e os demais educadores e crianças da Creche a tentar descobrir de que animais são as pegadas.</w:t>
      </w:r>
    </w:p>
    <w:p w:rsidR="00676B76" w:rsidRDefault="00676B76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8E66B0" w:rsidRDefault="00676B76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76B76">
        <w:rPr>
          <w:rFonts w:ascii="Arial Black" w:hAnsi="Arial Black"/>
          <w:b/>
          <w:color w:val="0070C0"/>
          <w:sz w:val="28"/>
          <w:szCs w:val="24"/>
        </w:rPr>
        <w:lastRenderedPageBreak/>
        <w:t>PEGADAS DOS ANIMAIS – Parte 1</w:t>
      </w:r>
    </w:p>
    <w:p w:rsidR="001B1D1B" w:rsidRDefault="00676B76" w:rsidP="00676B76">
      <w:pPr>
        <w:jc w:val="center"/>
        <w:rPr>
          <w:rFonts w:ascii="Georgia" w:hAnsi="Georgia"/>
        </w:rPr>
      </w:pPr>
      <w:r w:rsidRPr="00676B76">
        <w:rPr>
          <w:rFonts w:ascii="Georgia" w:hAnsi="Georgia"/>
          <w:sz w:val="24"/>
          <w:szCs w:val="24"/>
        </w:rPr>
        <w:t>Desenho de pegadas de animais</w:t>
      </w:r>
    </w:p>
    <w:p w:rsidR="008E66B0" w:rsidRDefault="00676B76" w:rsidP="001B1D1B">
      <w:pPr>
        <w:rPr>
          <w:rFonts w:ascii="Georgia" w:hAnsi="Georgia"/>
        </w:rPr>
      </w:pPr>
      <w:r w:rsidRPr="00676B76">
        <w:rPr>
          <w:rFonts w:ascii="Georgia" w:hAnsi="Georgia"/>
        </w:rPr>
        <w:t>Animal:</w:t>
      </w: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307167" w:rsidRDefault="001B1D1B" w:rsidP="00676B76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7CA" w:rsidRDefault="00F177CA" w:rsidP="005375E2">
      <w:pPr>
        <w:spacing w:after="0" w:line="240" w:lineRule="auto"/>
      </w:pPr>
      <w:r>
        <w:separator/>
      </w:r>
    </w:p>
  </w:endnote>
  <w:endnote w:type="continuationSeparator" w:id="0">
    <w:p w:rsidR="00F177CA" w:rsidRDefault="00F177CA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863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7CA" w:rsidRDefault="00F177CA" w:rsidP="005375E2">
      <w:pPr>
        <w:spacing w:after="0" w:line="240" w:lineRule="auto"/>
      </w:pPr>
      <w:r>
        <w:separator/>
      </w:r>
    </w:p>
  </w:footnote>
  <w:footnote w:type="continuationSeparator" w:id="0">
    <w:p w:rsidR="00F177CA" w:rsidRDefault="00F177CA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354863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354863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5486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76B76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177CA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C5600ED"/>
  <w15:docId w15:val="{810DC895-0856-4A25-B0DC-B5D1BA19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2018-02-14T20:45:00Z</dcterms:created>
  <dcterms:modified xsi:type="dcterms:W3CDTF">2018-02-15T04:00:00Z</dcterms:modified>
</cp:coreProperties>
</file>