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1828165</wp:posOffset>
                </wp:positionH>
                <wp:positionV relativeFrom="paragraph">
                  <wp:posOffset>161925</wp:posOffset>
                </wp:positionV>
                <wp:extent cx="3594100" cy="110998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DC5" w:rsidRDefault="00AA0DC5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AA0DC5">
                              <w:rPr>
                                <w:color w:val="0070C0"/>
                                <w:sz w:val="36"/>
                              </w:rPr>
                              <w:t>MEDIND</w:t>
                            </w:r>
                            <w:r>
                              <w:rPr>
                                <w:color w:val="0070C0"/>
                                <w:sz w:val="36"/>
                              </w:rPr>
                              <w:t>O A ALTURA DAS PLANTAS NA HORTA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12.75pt;width:283pt;height:8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" filled="f" stroked="f">
                <v:textbox>
                  <w:txbxContent>
                    <w:p w:rsidR="00AA0DC5" w:rsidRDefault="00AA0DC5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AA0DC5">
                        <w:rPr>
                          <w:color w:val="0070C0"/>
                          <w:sz w:val="36"/>
                        </w:rPr>
                        <w:t>MEDIND</w:t>
                      </w:r>
                      <w:r>
                        <w:rPr>
                          <w:color w:val="0070C0"/>
                          <w:sz w:val="36"/>
                        </w:rPr>
                        <w:t>O A ALTURA DAS PLANTAS NA HORTA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AA0DC5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AA0DC5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AA0DC5" w:rsidRPr="00AA0DC5" w:rsidRDefault="00AA0DC5" w:rsidP="00AA0DC5">
      <w:pPr>
        <w:pStyle w:val="subcategoriaok"/>
        <w:ind w:left="708"/>
        <w:rPr>
          <w:color w:val="0070C0"/>
          <w:sz w:val="22"/>
        </w:rPr>
      </w:pPr>
      <w:r w:rsidRPr="00AA0DC5">
        <w:rPr>
          <w:color w:val="0070C0"/>
          <w:sz w:val="22"/>
        </w:rPr>
        <w:t>Reflexões:</w:t>
      </w:r>
    </w:p>
    <w:p w:rsidR="00AA0DC5" w:rsidRPr="003D38F3" w:rsidRDefault="00AA0DC5" w:rsidP="00AA0DC5">
      <w:pPr>
        <w:pStyle w:val="textook"/>
        <w:ind w:left="708"/>
        <w:rPr>
          <w:sz w:val="22"/>
        </w:rPr>
      </w:pPr>
      <w:r w:rsidRPr="003D38F3">
        <w:rPr>
          <w:sz w:val="22"/>
        </w:rPr>
        <w:t>De que forma podemos acompanhar o crescimento da horta? Como comparar o quanto uma planta está crescendo?</w:t>
      </w:r>
    </w:p>
    <w:p w:rsidR="00AA0DC5" w:rsidRPr="003D38F3" w:rsidRDefault="00AA0DC5" w:rsidP="00AA0DC5">
      <w:pPr>
        <w:pStyle w:val="textook"/>
        <w:ind w:left="708"/>
        <w:rPr>
          <w:sz w:val="22"/>
        </w:rPr>
      </w:pPr>
    </w:p>
    <w:p w:rsidR="00AA0DC5" w:rsidRPr="00AA0DC5" w:rsidRDefault="00AA0DC5" w:rsidP="00AA0DC5">
      <w:pPr>
        <w:pStyle w:val="subcategoriaok"/>
        <w:ind w:left="708"/>
        <w:rPr>
          <w:color w:val="0070C0"/>
          <w:sz w:val="22"/>
        </w:rPr>
      </w:pPr>
      <w:r w:rsidRPr="00AA0DC5">
        <w:rPr>
          <w:color w:val="0070C0"/>
          <w:sz w:val="22"/>
        </w:rPr>
        <w:t>Consigna: Vamos medir periodicamente as plantas da nossa horta?</w:t>
      </w:r>
    </w:p>
    <w:p w:rsidR="00AA0DC5" w:rsidRPr="003D38F3" w:rsidRDefault="00AA0DC5" w:rsidP="00AA0DC5">
      <w:pPr>
        <w:pStyle w:val="textook"/>
        <w:ind w:left="708"/>
        <w:rPr>
          <w:sz w:val="22"/>
        </w:rPr>
      </w:pPr>
    </w:p>
    <w:p w:rsidR="00AA0DC5" w:rsidRPr="00AA0DC5" w:rsidRDefault="00AA0DC5" w:rsidP="00AA0DC5">
      <w:pPr>
        <w:pStyle w:val="subcategoriaok"/>
        <w:ind w:left="708"/>
        <w:rPr>
          <w:color w:val="0070C0"/>
          <w:sz w:val="22"/>
        </w:rPr>
      </w:pPr>
      <w:r w:rsidRPr="00AA0DC5">
        <w:rPr>
          <w:color w:val="0070C0"/>
          <w:sz w:val="22"/>
        </w:rPr>
        <w:t xml:space="preserve">Orientações: </w:t>
      </w:r>
    </w:p>
    <w:p w:rsidR="00AA0DC5" w:rsidRPr="003D38F3" w:rsidRDefault="00AA0DC5" w:rsidP="00AA0DC5">
      <w:pPr>
        <w:pStyle w:val="textook"/>
        <w:ind w:left="708"/>
        <w:rPr>
          <w:sz w:val="22"/>
        </w:rPr>
      </w:pPr>
      <w:r w:rsidRPr="003D38F3">
        <w:rPr>
          <w:sz w:val="22"/>
        </w:rPr>
        <w:t>Discuta com o grupo sobre possibilidades para medir a altura das plantas da horta da escola.</w:t>
      </w:r>
    </w:p>
    <w:p w:rsidR="00AA0DC5" w:rsidRPr="003D38F3" w:rsidRDefault="00AA0DC5" w:rsidP="00AA0DC5">
      <w:pPr>
        <w:pStyle w:val="textook"/>
        <w:ind w:left="708"/>
        <w:rPr>
          <w:sz w:val="22"/>
        </w:rPr>
      </w:pPr>
    </w:p>
    <w:p w:rsidR="00AA0DC5" w:rsidRPr="00AA0DC5" w:rsidRDefault="00AA0DC5" w:rsidP="00AA0DC5">
      <w:pPr>
        <w:pStyle w:val="subcategoriaok"/>
        <w:ind w:left="708"/>
        <w:rPr>
          <w:color w:val="0070C0"/>
          <w:sz w:val="22"/>
        </w:rPr>
      </w:pPr>
      <w:r w:rsidRPr="00AA0DC5">
        <w:rPr>
          <w:color w:val="0070C0"/>
          <w:sz w:val="22"/>
        </w:rPr>
        <w:t xml:space="preserve">Sugestões: </w:t>
      </w:r>
    </w:p>
    <w:p w:rsidR="00AA0DC5" w:rsidRPr="003D38F3" w:rsidRDefault="00AA0DC5" w:rsidP="00AA0DC5">
      <w:pPr>
        <w:pStyle w:val="Bullet"/>
        <w:numPr>
          <w:ilvl w:val="0"/>
          <w:numId w:val="13"/>
        </w:numPr>
        <w:rPr>
          <w:sz w:val="22"/>
        </w:rPr>
      </w:pPr>
      <w:r w:rsidRPr="003D38F3">
        <w:rPr>
          <w:sz w:val="22"/>
        </w:rPr>
        <w:t>Utilize um instrumento não convencional para acompanhar o crescimento das plantas da horta, por exemplo uma tira de papelão com a marcação da altura da planta.</w:t>
      </w:r>
      <w:r w:rsidRPr="003D38F3">
        <w:rPr>
          <w:rFonts w:cs="Calibri"/>
          <w:sz w:val="22"/>
        </w:rPr>
        <w:t xml:space="preserve"> </w:t>
      </w:r>
    </w:p>
    <w:p w:rsidR="00AA0DC5" w:rsidRPr="00AA0DC5" w:rsidRDefault="00AA0DC5" w:rsidP="00AA0DC5">
      <w:pPr>
        <w:pStyle w:val="Bullet"/>
        <w:numPr>
          <w:ilvl w:val="0"/>
          <w:numId w:val="13"/>
        </w:numPr>
        <w:rPr>
          <w:sz w:val="22"/>
        </w:rPr>
      </w:pPr>
      <w:r w:rsidRPr="003D38F3">
        <w:rPr>
          <w:sz w:val="22"/>
        </w:rPr>
        <w:t>Compare semanalmente o instrumento e veja quais hipóteses surgem das crianças.</w:t>
      </w:r>
      <w:r w:rsidRPr="00AA0DC5">
        <w:rPr>
          <w:sz w:val="22"/>
        </w:rPr>
        <w:t xml:space="preserve"> Utilize o material impresso desta vivência: </w:t>
      </w:r>
      <w:r w:rsidRPr="00AA0DC5">
        <w:rPr>
          <w:b/>
          <w:sz w:val="22"/>
        </w:rPr>
        <w:t>MEDINDO A ALTURA DAS PLANTAS NA HORTA</w:t>
      </w:r>
      <w:r w:rsidRPr="00AA0DC5">
        <w:rPr>
          <w:sz w:val="22"/>
        </w:rPr>
        <w:t>.</w:t>
      </w:r>
    </w:p>
    <w:p w:rsidR="00AA0DC5" w:rsidRDefault="00AA0DC5">
      <w:pPr>
        <w:rPr>
          <w:rFonts w:ascii="Arial Black" w:hAnsi="Arial Black"/>
          <w:color w:val="0070C0"/>
          <w:szCs w:val="24"/>
        </w:rPr>
        <w:sectPr w:rsidR="00AA0DC5" w:rsidSect="003A7C16">
          <w:headerReference w:type="default" r:id="rId9"/>
          <w:footerReference w:type="default" r:id="rId10"/>
          <w:pgSz w:w="11906" w:h="16838"/>
          <w:pgMar w:top="1985" w:right="1701" w:bottom="1701" w:left="1701" w:header="708" w:footer="311" w:gutter="0"/>
          <w:cols w:space="708"/>
          <w:docGrid w:linePitch="360"/>
        </w:sectPr>
      </w:pPr>
      <w:r>
        <w:rPr>
          <w:rFonts w:ascii="Arial Black" w:hAnsi="Arial Black"/>
          <w:color w:val="0070C0"/>
          <w:szCs w:val="24"/>
        </w:rPr>
        <w:br w:type="page"/>
      </w:r>
    </w:p>
    <w:p w:rsidR="00AA0DC5" w:rsidRDefault="00AA0DC5" w:rsidP="00AA0DC5">
      <w:pPr>
        <w:pStyle w:val="titulook"/>
        <w:spacing w:line="240" w:lineRule="auto"/>
        <w:rPr>
          <w:color w:val="0070C0"/>
          <w:sz w:val="32"/>
        </w:rPr>
      </w:pPr>
      <w:bookmarkStart w:id="0" w:name="_GoBack"/>
      <w:bookmarkEnd w:id="0"/>
    </w:p>
    <w:p w:rsidR="00AA0DC5" w:rsidRPr="00AA0DC5" w:rsidRDefault="00AA0DC5" w:rsidP="00AA0DC5">
      <w:pPr>
        <w:pStyle w:val="titulook"/>
        <w:spacing w:line="240" w:lineRule="auto"/>
        <w:rPr>
          <w:color w:val="0070C0"/>
          <w:sz w:val="32"/>
        </w:rPr>
      </w:pPr>
      <w:r w:rsidRPr="00AA0DC5">
        <w:rPr>
          <w:color w:val="0070C0"/>
          <w:sz w:val="32"/>
        </w:rPr>
        <w:t>MEDINDO A ALTURA DAS PLANTAS NA HORTA</w:t>
      </w:r>
    </w:p>
    <w:p w:rsidR="00AA0DC5" w:rsidRPr="00AA0DC5" w:rsidRDefault="00AA0DC5" w:rsidP="00AA0DC5">
      <w:pPr>
        <w:jc w:val="center"/>
        <w:rPr>
          <w:sz w:val="24"/>
        </w:rPr>
      </w:pPr>
      <w:r w:rsidRPr="00AA0DC5">
        <w:rPr>
          <w:sz w:val="24"/>
        </w:rPr>
        <w:t>Instrumento para comparar a altura das plantas da horta</w:t>
      </w:r>
    </w:p>
    <w:p w:rsidR="00AA0DC5" w:rsidRDefault="00AA0DC5" w:rsidP="00AA0DC5">
      <w:pPr>
        <w:pStyle w:val="subcategoriaok"/>
        <w:jc w:val="center"/>
      </w:pPr>
    </w:p>
    <w:p w:rsidR="00AA0DC5" w:rsidRDefault="00AA0DC5" w:rsidP="00AA0DC5">
      <w:pPr>
        <w:rPr>
          <w:rFonts w:ascii="Arial Black" w:hAnsi="Arial Black"/>
          <w:color w:val="0070C0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8089900" cy="3746500"/>
            <wp:effectExtent l="0" t="0" r="6350" b="6350"/>
            <wp:docPr id="6" name="Imagem 6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DC5" w:rsidSect="00AA0DC5">
      <w:pgSz w:w="16838" w:h="11906" w:orient="landscape"/>
      <w:pgMar w:top="1701" w:right="1701" w:bottom="1701" w:left="1985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53" w:rsidRDefault="00893B53" w:rsidP="005375E2">
      <w:pPr>
        <w:spacing w:after="0" w:line="240" w:lineRule="auto"/>
      </w:pPr>
      <w:r>
        <w:separator/>
      </w:r>
    </w:p>
  </w:endnote>
  <w:endnote w:type="continuationSeparator" w:id="0">
    <w:p w:rsidR="00893B53" w:rsidRDefault="00893B53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5A5B48A7" wp14:editId="7AFF22A7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DC5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53" w:rsidRDefault="00893B53" w:rsidP="005375E2">
      <w:pPr>
        <w:spacing w:after="0" w:line="240" w:lineRule="auto"/>
      </w:pPr>
      <w:r>
        <w:separator/>
      </w:r>
    </w:p>
  </w:footnote>
  <w:footnote w:type="continuationSeparator" w:id="0">
    <w:p w:rsidR="00893B53" w:rsidRDefault="00893B53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D4C4E6" wp14:editId="0992A89D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893B53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893B53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77725F"/>
    <w:multiLevelType w:val="multilevel"/>
    <w:tmpl w:val="D282526C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8" w:hanging="360"/>
      </w:pPr>
      <w:rPr>
        <w:strike w:val="0"/>
        <w:dstrike w:val="0"/>
        <w:u w:val="none"/>
        <w:effect w:val="none"/>
      </w:rPr>
    </w:lvl>
  </w:abstractNum>
  <w:abstractNum w:abstractNumId="1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93B53"/>
    <w:rsid w:val="008E66B0"/>
    <w:rsid w:val="009125E3"/>
    <w:rsid w:val="00913DBD"/>
    <w:rsid w:val="00953EEC"/>
    <w:rsid w:val="009C7160"/>
    <w:rsid w:val="00A67F0C"/>
    <w:rsid w:val="00A854DB"/>
    <w:rsid w:val="00A8608F"/>
    <w:rsid w:val="00AA0DC5"/>
    <w:rsid w:val="00AB34F2"/>
    <w:rsid w:val="00AB6937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titulook">
    <w:name w:val="titulo ok"/>
    <w:basedOn w:val="Normal"/>
    <w:link w:val="titulookChar"/>
    <w:qFormat/>
    <w:rsid w:val="00AA0DC5"/>
    <w:pPr>
      <w:pBdr>
        <w:top w:val="nil"/>
        <w:left w:val="nil"/>
        <w:bottom w:val="nil"/>
        <w:right w:val="nil"/>
        <w:between w:val="nil"/>
      </w:pBdr>
      <w:spacing w:before="120" w:after="120" w:line="360" w:lineRule="auto"/>
      <w:jc w:val="center"/>
    </w:pPr>
    <w:rPr>
      <w:rFonts w:ascii="Arial Black" w:eastAsia="Arial" w:hAnsi="Arial Black" w:cs="Arial"/>
      <w:b/>
      <w:color w:val="D08465"/>
      <w:sz w:val="36"/>
      <w:szCs w:val="24"/>
      <w:lang w:eastAsia="pt-BR"/>
    </w:rPr>
  </w:style>
  <w:style w:type="character" w:customStyle="1" w:styleId="titulookChar">
    <w:name w:val="titulo ok Char"/>
    <w:link w:val="titulook"/>
    <w:rsid w:val="00AA0DC5"/>
    <w:rPr>
      <w:rFonts w:ascii="Arial Black" w:eastAsia="Arial" w:hAnsi="Arial Black" w:cs="Arial"/>
      <w:b/>
      <w:color w:val="D08465"/>
      <w:sz w:val="3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titulook">
    <w:name w:val="titulo ok"/>
    <w:basedOn w:val="Normal"/>
    <w:link w:val="titulookChar"/>
    <w:qFormat/>
    <w:rsid w:val="00AA0DC5"/>
    <w:pPr>
      <w:pBdr>
        <w:top w:val="nil"/>
        <w:left w:val="nil"/>
        <w:bottom w:val="nil"/>
        <w:right w:val="nil"/>
        <w:between w:val="nil"/>
      </w:pBdr>
      <w:spacing w:before="120" w:after="120" w:line="360" w:lineRule="auto"/>
      <w:jc w:val="center"/>
    </w:pPr>
    <w:rPr>
      <w:rFonts w:ascii="Arial Black" w:eastAsia="Arial" w:hAnsi="Arial Black" w:cs="Arial"/>
      <w:b/>
      <w:color w:val="D08465"/>
      <w:sz w:val="36"/>
      <w:szCs w:val="24"/>
      <w:lang w:eastAsia="pt-BR"/>
    </w:rPr>
  </w:style>
  <w:style w:type="character" w:customStyle="1" w:styleId="titulookChar">
    <w:name w:val="titulo ok Char"/>
    <w:link w:val="titulook"/>
    <w:rsid w:val="00AA0DC5"/>
    <w:rPr>
      <w:rFonts w:ascii="Arial Black" w:eastAsia="Arial" w:hAnsi="Arial Black" w:cs="Arial"/>
      <w:b/>
      <w:color w:val="D08465"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2018-02-14T20:50:00Z</dcterms:created>
  <dcterms:modified xsi:type="dcterms:W3CDTF">2018-02-14T20:50:00Z</dcterms:modified>
</cp:coreProperties>
</file>