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00" w:rsidRDefault="00017421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r>
        <w:rPr>
          <w:rFonts w:ascii="Arial Black" w:hAnsi="Arial Black"/>
          <w:noProof/>
          <w:color w:val="0070C0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124EC567" wp14:editId="72F7C114">
            <wp:simplePos x="0" y="0"/>
            <wp:positionH relativeFrom="column">
              <wp:posOffset>4527550</wp:posOffset>
            </wp:positionH>
            <wp:positionV relativeFrom="paragraph">
              <wp:posOffset>45720</wp:posOffset>
            </wp:positionV>
            <wp:extent cx="1739900" cy="1246789"/>
            <wp:effectExtent l="0" t="0" r="0" b="0"/>
            <wp:wrapNone/>
            <wp:docPr id="7" name="Imagem 7" descr="desenh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C83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3EE97" wp14:editId="3674DCFD">
                <wp:simplePos x="0" y="0"/>
                <wp:positionH relativeFrom="column">
                  <wp:posOffset>1828165</wp:posOffset>
                </wp:positionH>
                <wp:positionV relativeFrom="paragraph">
                  <wp:posOffset>339725</wp:posOffset>
                </wp:positionV>
                <wp:extent cx="2926080" cy="817880"/>
                <wp:effectExtent l="0" t="0" r="0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C83" w:rsidRPr="002E73DA" w:rsidRDefault="00017421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160"/>
                              </w:rPr>
                            </w:pPr>
                            <w:r w:rsidRPr="00017421">
                              <w:rPr>
                                <w:color w:val="0070C0"/>
                                <w:sz w:val="36"/>
                              </w:rPr>
                              <w:t xml:space="preserve">CAIXAS DE CORREIO </w:t>
                            </w:r>
                            <w:r w:rsidR="00C24C83" w:rsidRPr="002E73DA">
                              <w:rPr>
                                <w:color w:val="0070C0"/>
                              </w:rPr>
                              <w:t>Orientações para a vivência</w:t>
                            </w:r>
                          </w:p>
                          <w:p w:rsidR="003A7C16" w:rsidRPr="00550780" w:rsidRDefault="003A7C16" w:rsidP="003A7C16">
                            <w:pPr>
                              <w:spacing w:after="0" w:line="240" w:lineRule="auto"/>
                              <w:rPr>
                                <w:color w:val="808080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95pt;margin-top:26.75pt;width:230.4pt;height: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" filled="f" stroked="f">
                <v:textbox>
                  <w:txbxContent>
                    <w:p w:rsidR="00C24C83" w:rsidRPr="002E73DA" w:rsidRDefault="00017421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160"/>
                        </w:rPr>
                      </w:pPr>
                      <w:r w:rsidRPr="00017421">
                        <w:rPr>
                          <w:color w:val="0070C0"/>
                          <w:sz w:val="36"/>
                        </w:rPr>
                        <w:t xml:space="preserve">CAIXAS DE CORREIO </w:t>
                      </w:r>
                      <w:r w:rsidR="00C24C83" w:rsidRPr="002E73DA">
                        <w:rPr>
                          <w:color w:val="0070C0"/>
                        </w:rPr>
                        <w:t>Orientações para a vivência</w:t>
                      </w:r>
                    </w:p>
                    <w:p w:rsidR="003A7C16" w:rsidRPr="00550780" w:rsidRDefault="003A7C16" w:rsidP="003A7C16">
                      <w:pPr>
                        <w:spacing w:after="0" w:line="240" w:lineRule="auto"/>
                        <w:rPr>
                          <w:color w:val="808080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C4EB059" wp14:editId="31D02963">
            <wp:simplePos x="0" y="0"/>
            <wp:positionH relativeFrom="column">
              <wp:posOffset>344805</wp:posOffset>
            </wp:positionH>
            <wp:positionV relativeFrom="paragraph">
              <wp:posOffset>42545</wp:posOffset>
            </wp:positionV>
            <wp:extent cx="650240" cy="10363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099C0" wp14:editId="72A72BF8">
                <wp:simplePos x="0" y="0"/>
                <wp:positionH relativeFrom="column">
                  <wp:posOffset>859155</wp:posOffset>
                </wp:positionH>
                <wp:positionV relativeFrom="paragraph">
                  <wp:posOffset>-112939</wp:posOffset>
                </wp:positionV>
                <wp:extent cx="1082040" cy="1115695"/>
                <wp:effectExtent l="0" t="0" r="0" b="82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C16" w:rsidRPr="002E73DA" w:rsidRDefault="00017421" w:rsidP="003A7C16">
                            <w:pP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  <w:t>2</w:t>
                            </w:r>
                            <w:r w:rsidR="008E66B0"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67.65pt;margin-top:-8.9pt;width:85.2pt;height: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2QuQIAAMcFAAAOAAAAZHJzL2Uyb0RvYy54bWysVNuOmzAQfa/Uf7D8znIpJICWrHYhVJW2&#10;F2nbD3DABKtgU9sJbKv+e8cmySa7qlS15QHZnvG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" filled="f" stroked="f">
                <v:textbox>
                  <w:txbxContent>
                    <w:p w:rsidR="003A7C16" w:rsidRPr="002E73DA" w:rsidRDefault="00017421" w:rsidP="003A7C16">
                      <w:pPr>
                        <w:rPr>
                          <w:b/>
                          <w:color w:val="A6A6A6"/>
                          <w:spacing w:val="-160"/>
                          <w:sz w:val="160"/>
                        </w:rPr>
                      </w:pPr>
                      <w:r>
                        <w:rPr>
                          <w:b/>
                          <w:color w:val="A6A6A6"/>
                          <w:spacing w:val="-160"/>
                          <w:sz w:val="160"/>
                        </w:rPr>
                        <w:t>2</w:t>
                      </w:r>
                      <w:r w:rsidR="008E66B0">
                        <w:rPr>
                          <w:b/>
                          <w:color w:val="A6A6A6"/>
                          <w:spacing w:val="-160"/>
                          <w:sz w:val="1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B5300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</w:p>
    <w:p w:rsidR="007B5300" w:rsidRPr="00003D28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18"/>
          <w:szCs w:val="24"/>
        </w:rPr>
      </w:pPr>
    </w:p>
    <w:p w:rsidR="00017421" w:rsidRPr="00017421" w:rsidRDefault="00017421" w:rsidP="00017421">
      <w:pPr>
        <w:pStyle w:val="subcategoriaok"/>
        <w:ind w:left="708"/>
        <w:rPr>
          <w:color w:val="0070C0"/>
          <w:sz w:val="6"/>
        </w:rPr>
      </w:pPr>
    </w:p>
    <w:p w:rsidR="00017421" w:rsidRPr="00017421" w:rsidRDefault="00017421" w:rsidP="00017421">
      <w:pPr>
        <w:pStyle w:val="subcategoriaok"/>
        <w:ind w:left="708"/>
        <w:rPr>
          <w:color w:val="0070C0"/>
          <w:sz w:val="22"/>
        </w:rPr>
      </w:pPr>
      <w:r w:rsidRPr="00017421">
        <w:rPr>
          <w:color w:val="0070C0"/>
          <w:sz w:val="22"/>
        </w:rPr>
        <w:t xml:space="preserve">Reflexões: </w:t>
      </w:r>
    </w:p>
    <w:p w:rsidR="00017421" w:rsidRPr="00D856A0" w:rsidRDefault="00017421" w:rsidP="00017421">
      <w:pPr>
        <w:pStyle w:val="textook"/>
        <w:ind w:left="708"/>
        <w:rPr>
          <w:sz w:val="22"/>
        </w:rPr>
      </w:pPr>
      <w:r w:rsidRPr="00D856A0">
        <w:rPr>
          <w:sz w:val="22"/>
        </w:rPr>
        <w:t>De que forma o grupo se comunica internamente? De que forma o grupo se comunica com as famílias? Quais são as ideias sobre comunicação, escrita e cartas?</w:t>
      </w:r>
    </w:p>
    <w:p w:rsidR="00017421" w:rsidRPr="00D856A0" w:rsidRDefault="00017421" w:rsidP="00017421">
      <w:pPr>
        <w:pStyle w:val="textook"/>
        <w:ind w:left="708"/>
        <w:rPr>
          <w:sz w:val="22"/>
        </w:rPr>
      </w:pPr>
    </w:p>
    <w:p w:rsidR="00017421" w:rsidRPr="00017421" w:rsidRDefault="00017421" w:rsidP="00017421">
      <w:pPr>
        <w:pStyle w:val="subcategoriaok"/>
        <w:ind w:left="708"/>
        <w:rPr>
          <w:color w:val="0070C0"/>
          <w:sz w:val="22"/>
        </w:rPr>
      </w:pPr>
      <w:r w:rsidRPr="00017421">
        <w:rPr>
          <w:color w:val="0070C0"/>
          <w:sz w:val="22"/>
        </w:rPr>
        <w:t>Orientações:</w:t>
      </w:r>
    </w:p>
    <w:p w:rsidR="00017421" w:rsidRPr="00D856A0" w:rsidRDefault="00017421" w:rsidP="00017421">
      <w:pPr>
        <w:pStyle w:val="textook"/>
        <w:ind w:left="708"/>
        <w:rPr>
          <w:sz w:val="22"/>
        </w:rPr>
      </w:pPr>
      <w:r w:rsidRPr="00D856A0">
        <w:rPr>
          <w:sz w:val="22"/>
        </w:rPr>
        <w:t>No grupo, as crianças já devem demonstrar interesse e afinidade com a escrita. A intenção desta vivência é proporcionar mais momentos de comunicação entre as crianças do grupo, além de mais vínculo com as famílias. Nesse contexto, enviar mensagens escritas é uma forma de conectar as crianças e fortalecer o vínculo no grupo e com outras pessoas do convívio diário, experimentando novas formas de expressar sentimentos e ideias.</w:t>
      </w:r>
    </w:p>
    <w:p w:rsidR="00017421" w:rsidRPr="00D856A0" w:rsidRDefault="00017421" w:rsidP="00017421">
      <w:pPr>
        <w:pStyle w:val="subcategoriaok"/>
        <w:ind w:left="708"/>
        <w:rPr>
          <w:sz w:val="22"/>
        </w:rPr>
      </w:pPr>
    </w:p>
    <w:p w:rsidR="00017421" w:rsidRPr="00017421" w:rsidRDefault="00017421" w:rsidP="00017421">
      <w:pPr>
        <w:pStyle w:val="subcategoriaok"/>
        <w:ind w:left="708"/>
        <w:rPr>
          <w:color w:val="0070C0"/>
          <w:sz w:val="22"/>
        </w:rPr>
      </w:pPr>
      <w:r w:rsidRPr="00017421">
        <w:rPr>
          <w:color w:val="0070C0"/>
          <w:sz w:val="22"/>
        </w:rPr>
        <w:t>Consigna:</w:t>
      </w:r>
    </w:p>
    <w:p w:rsidR="00017421" w:rsidRPr="00D856A0" w:rsidRDefault="00017421" w:rsidP="00017421">
      <w:pPr>
        <w:pStyle w:val="textook"/>
        <w:ind w:left="708"/>
        <w:rPr>
          <w:sz w:val="22"/>
        </w:rPr>
      </w:pPr>
      <w:r w:rsidRPr="00D856A0">
        <w:rPr>
          <w:sz w:val="22"/>
        </w:rPr>
        <w:t>Vamos criar caixas de correio para trocar cartas e mensagens?</w:t>
      </w:r>
    </w:p>
    <w:p w:rsidR="00017421" w:rsidRPr="00D856A0" w:rsidRDefault="00017421" w:rsidP="00017421">
      <w:pPr>
        <w:spacing w:line="360" w:lineRule="auto"/>
        <w:ind w:left="708"/>
        <w:jc w:val="both"/>
        <w:rPr>
          <w:rFonts w:ascii="Century Gothic" w:hAnsi="Century Gothic"/>
          <w:b/>
          <w:szCs w:val="24"/>
        </w:rPr>
      </w:pPr>
    </w:p>
    <w:p w:rsidR="00017421" w:rsidRPr="00017421" w:rsidRDefault="00017421" w:rsidP="00017421">
      <w:pPr>
        <w:pStyle w:val="subcategoriaok"/>
        <w:ind w:left="708"/>
        <w:rPr>
          <w:color w:val="0070C0"/>
          <w:sz w:val="22"/>
        </w:rPr>
      </w:pPr>
      <w:r w:rsidRPr="00017421">
        <w:rPr>
          <w:color w:val="0070C0"/>
          <w:sz w:val="22"/>
        </w:rPr>
        <w:t>Sugestões:</w:t>
      </w:r>
    </w:p>
    <w:p w:rsidR="00017421" w:rsidRPr="00D856A0" w:rsidRDefault="00017421" w:rsidP="00017421">
      <w:pPr>
        <w:pStyle w:val="textook"/>
        <w:numPr>
          <w:ilvl w:val="0"/>
          <w:numId w:val="12"/>
        </w:numPr>
        <w:rPr>
          <w:sz w:val="22"/>
        </w:rPr>
      </w:pPr>
      <w:r w:rsidRPr="00D856A0">
        <w:rPr>
          <w:sz w:val="22"/>
        </w:rPr>
        <w:t>Organize um ambiente de comunicação no espaço de referência, preparado com vários materiais e recursos que provoquem situações comunicativas (telefones, envelopes, bloco de anotações, revistas, canetas, lápis, agendas, computador, correio, mesa, cadeira etc.)</w:t>
      </w:r>
    </w:p>
    <w:p w:rsidR="00017421" w:rsidRPr="00D856A0" w:rsidRDefault="00017421" w:rsidP="00017421">
      <w:pPr>
        <w:pStyle w:val="textook"/>
        <w:numPr>
          <w:ilvl w:val="0"/>
          <w:numId w:val="12"/>
        </w:numPr>
        <w:rPr>
          <w:sz w:val="22"/>
        </w:rPr>
      </w:pPr>
      <w:r w:rsidRPr="00D856A0">
        <w:rPr>
          <w:sz w:val="22"/>
        </w:rPr>
        <w:t xml:space="preserve">Crie uma caixa de correio para cada criança do grupo e uma para o grupo de forma geral. Podem ser utilizadas caixas de leite ou outras caixas para construir a estrutura. Convoque as crianças para colocarem uma fotografia para que possam identificar a quem pertence. É importante que a caixa de correio esteja em local de acesso da família e outros educadores da Pré-escola. </w:t>
      </w:r>
    </w:p>
    <w:p w:rsidR="00017421" w:rsidRDefault="00017421" w:rsidP="00017421">
      <w:pPr>
        <w:pStyle w:val="textook"/>
        <w:ind w:left="1428"/>
        <w:rPr>
          <w:sz w:val="22"/>
        </w:rPr>
      </w:pPr>
    </w:p>
    <w:p w:rsidR="00017421" w:rsidRPr="00D856A0" w:rsidRDefault="00017421" w:rsidP="00017421">
      <w:pPr>
        <w:pStyle w:val="textook"/>
        <w:numPr>
          <w:ilvl w:val="0"/>
          <w:numId w:val="12"/>
        </w:numPr>
        <w:rPr>
          <w:sz w:val="22"/>
        </w:rPr>
      </w:pPr>
      <w:r w:rsidRPr="00D856A0">
        <w:rPr>
          <w:sz w:val="22"/>
        </w:rPr>
        <w:t xml:space="preserve">Incentive que escrevam cartas para outras crianças (tendo os adultos como ponto de apoio sempre que precisarem e solicitarem) e deixem nas caixas de correio correspondentes. Essa deve ser uma ação presente no cotidiano do grupo, em diversos momentos do dia. Utilize o material impresso desta vivência: </w:t>
      </w:r>
      <w:r w:rsidRPr="00D856A0">
        <w:rPr>
          <w:b/>
          <w:sz w:val="22"/>
        </w:rPr>
        <w:t>CAIXAS DE CORREIO -PARTE 1</w:t>
      </w:r>
      <w:r w:rsidRPr="00D856A0">
        <w:rPr>
          <w:sz w:val="22"/>
        </w:rPr>
        <w:t>.</w:t>
      </w:r>
    </w:p>
    <w:p w:rsidR="00017421" w:rsidRPr="00D856A0" w:rsidRDefault="00017421" w:rsidP="00017421">
      <w:pPr>
        <w:pStyle w:val="textook"/>
        <w:numPr>
          <w:ilvl w:val="0"/>
          <w:numId w:val="12"/>
        </w:numPr>
        <w:rPr>
          <w:sz w:val="22"/>
        </w:rPr>
      </w:pPr>
      <w:r w:rsidRPr="00D856A0">
        <w:rPr>
          <w:sz w:val="22"/>
        </w:rPr>
        <w:t xml:space="preserve">Pergunte às crianças o que quer escrever aos pais, por exemplo, ou pedir que façam um desenho e coloquem em sua caixa para que as famílias peguem. Incentive que os pais façam também cartas e coloquem nas caixas da criança. Utilize o material impresso desta vivência: </w:t>
      </w:r>
      <w:r w:rsidRPr="00D856A0">
        <w:rPr>
          <w:b/>
          <w:sz w:val="22"/>
        </w:rPr>
        <w:t>CAIXAS DE CORREIO -PARTE 2</w:t>
      </w:r>
      <w:r w:rsidRPr="00D856A0">
        <w:rPr>
          <w:sz w:val="22"/>
        </w:rPr>
        <w:t>.</w:t>
      </w:r>
    </w:p>
    <w:p w:rsidR="00017421" w:rsidRPr="00D856A0" w:rsidRDefault="00017421" w:rsidP="00017421">
      <w:pPr>
        <w:pStyle w:val="textook"/>
        <w:numPr>
          <w:ilvl w:val="0"/>
          <w:numId w:val="12"/>
        </w:numPr>
        <w:rPr>
          <w:sz w:val="22"/>
        </w:rPr>
      </w:pPr>
      <w:r w:rsidRPr="00D856A0">
        <w:rPr>
          <w:sz w:val="22"/>
        </w:rPr>
        <w:t>A família também pode escrever cartas para o grupo ou outra criança que não seja o seu filho(a). Leia essas cartas em voz alta para as crianças.</w:t>
      </w:r>
    </w:p>
    <w:p w:rsidR="00017421" w:rsidRPr="00D856A0" w:rsidRDefault="00017421" w:rsidP="00017421">
      <w:pPr>
        <w:pStyle w:val="textook"/>
        <w:numPr>
          <w:ilvl w:val="0"/>
          <w:numId w:val="12"/>
        </w:numPr>
        <w:rPr>
          <w:sz w:val="22"/>
        </w:rPr>
      </w:pPr>
      <w:r w:rsidRPr="00D856A0">
        <w:rPr>
          <w:sz w:val="22"/>
        </w:rPr>
        <w:t xml:space="preserve">Imprima algumas folhas com as letras do alfabeto disponibilizadas no material impresso desta vivência: </w:t>
      </w:r>
      <w:r w:rsidRPr="00D856A0">
        <w:rPr>
          <w:b/>
          <w:sz w:val="22"/>
        </w:rPr>
        <w:t>CAIXAS DE CORREIO - PARTE 3</w:t>
      </w:r>
      <w:r w:rsidRPr="00D856A0">
        <w:rPr>
          <w:sz w:val="22"/>
        </w:rPr>
        <w:t xml:space="preserve">. Corte, organize por letras em divisórias e disponibilize ao grupo, na estação de comunicação. Disponibilize também cola. Imprima alguns envelopes disponíveis no material de impressão desta proposta, monte e deixe acessível às crianças, na estação de comunicação. Utilize o material impresso desta vivência: </w:t>
      </w:r>
      <w:r w:rsidRPr="00D856A0">
        <w:rPr>
          <w:b/>
          <w:sz w:val="22"/>
        </w:rPr>
        <w:t>CAIXAS DE CORREIO - PARTE 4</w:t>
      </w:r>
      <w:r w:rsidRPr="00D856A0">
        <w:rPr>
          <w:sz w:val="22"/>
        </w:rPr>
        <w:t xml:space="preserve">. As letras do alfabeto também podem ser impressas em folhas de papel adesivo, para facilitar a colagem. </w:t>
      </w:r>
    </w:p>
    <w:p w:rsidR="008E66B0" w:rsidRPr="00FC6E87" w:rsidRDefault="00017421" w:rsidP="00017421">
      <w:pPr>
        <w:pStyle w:val="Bullet"/>
        <w:numPr>
          <w:ilvl w:val="0"/>
          <w:numId w:val="12"/>
        </w:numPr>
        <w:rPr>
          <w:b/>
          <w:sz w:val="22"/>
        </w:rPr>
      </w:pPr>
      <w:r w:rsidRPr="00D856A0">
        <w:rPr>
          <w:sz w:val="22"/>
        </w:rPr>
        <w:t>Imprima fotografias com o rosto das crianças do grupo e disponibilize. É uma forma de identificarem o destinatário e remetente das cartas.</w:t>
      </w:r>
    </w:p>
    <w:p w:rsidR="001B1D1B" w:rsidRDefault="001B1D1B">
      <w:pPr>
        <w:rPr>
          <w:rFonts w:ascii="Arial Black" w:hAnsi="Arial Black"/>
          <w:b/>
          <w:color w:val="0070C0"/>
          <w:sz w:val="28"/>
          <w:szCs w:val="24"/>
        </w:rPr>
      </w:pPr>
      <w:r>
        <w:rPr>
          <w:rFonts w:ascii="Arial Black" w:hAnsi="Arial Black"/>
          <w:b/>
          <w:color w:val="0070C0"/>
          <w:sz w:val="28"/>
          <w:szCs w:val="24"/>
        </w:rPr>
        <w:br w:type="page"/>
      </w:r>
    </w:p>
    <w:p w:rsidR="008E66B0" w:rsidRDefault="00017421" w:rsidP="001B1D1B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017421">
        <w:rPr>
          <w:rFonts w:ascii="Arial Black" w:hAnsi="Arial Black"/>
          <w:b/>
          <w:color w:val="0070C0"/>
          <w:sz w:val="28"/>
          <w:szCs w:val="24"/>
        </w:rPr>
        <w:lastRenderedPageBreak/>
        <w:t>CAIXAS DE CORREIO – Parte 1</w:t>
      </w:r>
    </w:p>
    <w:p w:rsidR="001B1D1B" w:rsidRDefault="00017421" w:rsidP="001B1D1B">
      <w:pPr>
        <w:jc w:val="center"/>
        <w:rPr>
          <w:rFonts w:ascii="Georgia" w:hAnsi="Georgia"/>
          <w:sz w:val="24"/>
          <w:szCs w:val="24"/>
        </w:rPr>
      </w:pPr>
      <w:r w:rsidRPr="00017421">
        <w:rPr>
          <w:rFonts w:ascii="Georgia" w:hAnsi="Georgia"/>
          <w:sz w:val="24"/>
          <w:szCs w:val="24"/>
        </w:rPr>
        <w:t>Carta ao grupo</w:t>
      </w:r>
    </w:p>
    <w:p w:rsidR="001B1D1B" w:rsidRDefault="001B1D1B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1B1D1B" w:rsidRPr="005C34DF" w:rsidRDefault="001B1D1B" w:rsidP="001B1D1B">
      <w:pPr>
        <w:rPr>
          <w:rFonts w:ascii="Georgia" w:hAnsi="Georgia"/>
        </w:rPr>
      </w:pPr>
      <w:r>
        <w:rPr>
          <w:rFonts w:ascii="Georgia" w:hAnsi="Georgia"/>
        </w:rPr>
        <w:t xml:space="preserve">Nome:                                                                                                                  Data: </w:t>
      </w:r>
    </w:p>
    <w:p w:rsidR="001B1D1B" w:rsidRDefault="001B1D1B" w:rsidP="001B1D1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8E66B0" w:rsidRDefault="00017421" w:rsidP="008E66B0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017421">
        <w:rPr>
          <w:rFonts w:ascii="Arial Black" w:hAnsi="Arial Black"/>
          <w:b/>
          <w:color w:val="0070C0"/>
          <w:sz w:val="28"/>
          <w:szCs w:val="24"/>
        </w:rPr>
        <w:lastRenderedPageBreak/>
        <w:t>CAIXA DE CORREIO – Parte 2</w:t>
      </w:r>
    </w:p>
    <w:p w:rsidR="00EC1117" w:rsidRDefault="00017421" w:rsidP="008E66B0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017421">
        <w:rPr>
          <w:rFonts w:ascii="Georgia" w:hAnsi="Georgia"/>
          <w:sz w:val="24"/>
          <w:szCs w:val="24"/>
        </w:rPr>
        <w:t>Carta às famílias</w:t>
      </w:r>
    </w:p>
    <w:p w:rsidR="00EC1117" w:rsidRDefault="00EC1117" w:rsidP="00EC1117">
      <w:pPr>
        <w:jc w:val="center"/>
        <w:rPr>
          <w:rFonts w:ascii="Arial Black" w:hAnsi="Arial Black"/>
          <w:b/>
          <w:color w:val="0070C0"/>
          <w:sz w:val="24"/>
          <w:szCs w:val="24"/>
        </w:rPr>
      </w:pPr>
    </w:p>
    <w:p w:rsidR="001B1D1B" w:rsidRDefault="001B1D1B" w:rsidP="00EC1117">
      <w:pPr>
        <w:jc w:val="center"/>
        <w:rPr>
          <w:rFonts w:ascii="Arial Black" w:hAnsi="Arial Black"/>
          <w:b/>
          <w:color w:val="0070C0"/>
          <w:sz w:val="24"/>
          <w:szCs w:val="24"/>
        </w:rPr>
      </w:pPr>
    </w:p>
    <w:p w:rsidR="00EC1117" w:rsidRDefault="00EC1117" w:rsidP="00EC1117">
      <w:pPr>
        <w:jc w:val="center"/>
        <w:rPr>
          <w:rFonts w:ascii="Arial Black" w:hAnsi="Arial Black"/>
          <w:b/>
          <w:color w:val="0070C0"/>
          <w:sz w:val="24"/>
          <w:szCs w:val="24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1B1D1B" w:rsidRPr="00307167" w:rsidRDefault="001B1D1B" w:rsidP="00EC1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</w:rPr>
        <w:t xml:space="preserve">Nome:                                                                                                                  Data: </w:t>
      </w:r>
    </w:p>
    <w:p w:rsidR="00017421" w:rsidRDefault="00017421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017421" w:rsidRDefault="00017421" w:rsidP="00017421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017421">
        <w:rPr>
          <w:rFonts w:ascii="Arial Black" w:hAnsi="Arial Black"/>
          <w:b/>
          <w:color w:val="0070C0"/>
          <w:sz w:val="28"/>
          <w:szCs w:val="24"/>
        </w:rPr>
        <w:lastRenderedPageBreak/>
        <w:t>CAIXA DE CORREIO – Parte 3</w:t>
      </w:r>
    </w:p>
    <w:p w:rsidR="007C50C1" w:rsidRDefault="00017421" w:rsidP="00017421">
      <w:pPr>
        <w:jc w:val="center"/>
        <w:rPr>
          <w:rFonts w:ascii="Georgia" w:hAnsi="Georgia"/>
          <w:sz w:val="24"/>
          <w:szCs w:val="24"/>
        </w:rPr>
      </w:pPr>
      <w:r w:rsidRPr="00017421">
        <w:rPr>
          <w:rFonts w:ascii="Georgia" w:hAnsi="Georgia"/>
          <w:sz w:val="24"/>
          <w:szCs w:val="24"/>
        </w:rPr>
        <w:t>Alfabeto e Números</w:t>
      </w:r>
    </w:p>
    <w:p w:rsidR="00017421" w:rsidRDefault="00017421" w:rsidP="00017421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397500" cy="7061200"/>
            <wp:effectExtent l="0" t="0" r="0" b="6350"/>
            <wp:docPr id="8" name="Imagem 8" descr="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21" w:rsidRDefault="00017421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017421" w:rsidRDefault="00017421" w:rsidP="00017421">
      <w:pPr>
        <w:jc w:val="center"/>
        <w:rPr>
          <w:rFonts w:ascii="Georgia" w:hAnsi="Georgia"/>
        </w:rPr>
      </w:pPr>
    </w:p>
    <w:p w:rsidR="00017421" w:rsidRDefault="00017421" w:rsidP="00017421">
      <w:pPr>
        <w:jc w:val="center"/>
        <w:rPr>
          <w:rFonts w:ascii="Georgia" w:hAnsi="Georgia"/>
        </w:rPr>
      </w:pPr>
    </w:p>
    <w:p w:rsidR="00017421" w:rsidRDefault="00017421" w:rsidP="00017421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394960" cy="7056120"/>
            <wp:effectExtent l="0" t="0" r="0" b="0"/>
            <wp:docPr id="9" name="Imagem 9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21" w:rsidRDefault="00017421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017421" w:rsidRDefault="00017421" w:rsidP="00017421">
      <w:pPr>
        <w:jc w:val="center"/>
        <w:rPr>
          <w:rFonts w:ascii="Georgia" w:hAnsi="Georgia"/>
        </w:rPr>
      </w:pPr>
    </w:p>
    <w:p w:rsidR="00017421" w:rsidRDefault="00017421" w:rsidP="00017421">
      <w:pPr>
        <w:jc w:val="center"/>
        <w:rPr>
          <w:rFonts w:ascii="Georgia" w:hAnsi="Georgia"/>
        </w:rPr>
      </w:pPr>
    </w:p>
    <w:p w:rsidR="00017421" w:rsidRDefault="00017421" w:rsidP="00017421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397500" cy="7061200"/>
            <wp:effectExtent l="0" t="0" r="0" b="6350"/>
            <wp:docPr id="10" name="Imagem 10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21" w:rsidRDefault="00017421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017421" w:rsidRDefault="00017421" w:rsidP="00017421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017421">
        <w:rPr>
          <w:rFonts w:ascii="Arial Black" w:hAnsi="Arial Black"/>
          <w:b/>
          <w:color w:val="0070C0"/>
          <w:sz w:val="28"/>
          <w:szCs w:val="24"/>
        </w:rPr>
        <w:lastRenderedPageBreak/>
        <w:t>CAIXAS DE CORREIO – Parte 4</w:t>
      </w:r>
    </w:p>
    <w:p w:rsidR="00017421" w:rsidRDefault="00017421" w:rsidP="00017421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Envelope</w:t>
      </w:r>
      <w:bookmarkStart w:id="0" w:name="_GoBack"/>
      <w:bookmarkEnd w:id="0"/>
    </w:p>
    <w:p w:rsidR="00017421" w:rsidRDefault="00017421" w:rsidP="00017421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94018B0" wp14:editId="0AFFEA96">
            <wp:simplePos x="0" y="0"/>
            <wp:positionH relativeFrom="margin">
              <wp:posOffset>-111125</wp:posOffset>
            </wp:positionH>
            <wp:positionV relativeFrom="paragraph">
              <wp:posOffset>65405</wp:posOffset>
            </wp:positionV>
            <wp:extent cx="5749925" cy="7049770"/>
            <wp:effectExtent l="0" t="0" r="3175" b="0"/>
            <wp:wrapTopAndBottom/>
            <wp:docPr id="12" name="Imagem 12" descr="Resultado de imagem para envelop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Resultado de imagem para envelope imprimi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21" w:rsidRDefault="00017421" w:rsidP="00017421">
      <w:pPr>
        <w:jc w:val="center"/>
        <w:rPr>
          <w:rFonts w:ascii="Georgia" w:hAnsi="Georgia"/>
        </w:rPr>
      </w:pPr>
    </w:p>
    <w:sectPr w:rsidR="00017421" w:rsidSect="003A7C16">
      <w:headerReference w:type="default" r:id="rId14"/>
      <w:footerReference w:type="default" r:id="rId15"/>
      <w:pgSz w:w="11906" w:h="16838"/>
      <w:pgMar w:top="1985" w:right="1701" w:bottom="1701" w:left="1701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929" w:rsidRDefault="00DD5929" w:rsidP="005375E2">
      <w:pPr>
        <w:spacing w:after="0" w:line="240" w:lineRule="auto"/>
      </w:pPr>
      <w:r>
        <w:separator/>
      </w:r>
    </w:p>
  </w:endnote>
  <w:endnote w:type="continuationSeparator" w:id="0">
    <w:p w:rsidR="00DD5929" w:rsidRDefault="00DD5929" w:rsidP="0053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845213111"/>
      <w:docPartObj>
        <w:docPartGallery w:val="Page Numbers (Bottom of Page)"/>
        <w:docPartUnique/>
      </w:docPartObj>
    </w:sdtPr>
    <w:sdtEndPr/>
    <w:sdtContent>
      <w:p w:rsidR="005F4235" w:rsidRPr="009B4FF9" w:rsidRDefault="005F4235" w:rsidP="003640F4">
        <w:pPr>
          <w:pStyle w:val="textook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23FEEBE5" wp14:editId="05AC81A4">
              <wp:simplePos x="0" y="0"/>
              <wp:positionH relativeFrom="column">
                <wp:posOffset>-119380</wp:posOffset>
              </wp:positionH>
              <wp:positionV relativeFrom="paragraph">
                <wp:posOffset>107315</wp:posOffset>
              </wp:positionV>
              <wp:extent cx="5386070" cy="676275"/>
              <wp:effectExtent l="0" t="0" r="5080" b="9525"/>
              <wp:wrapNone/>
              <wp:docPr id="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8607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5F4235" w:rsidRPr="009B4FF9" w:rsidRDefault="005F4235" w:rsidP="003640F4">
        <w:pPr>
          <w:pBdr>
            <w:top w:val="nil"/>
            <w:left w:val="nil"/>
            <w:bottom w:val="nil"/>
            <w:right w:val="nil"/>
            <w:between w:val="nil"/>
          </w:pBdr>
          <w:spacing w:after="0" w:line="360" w:lineRule="auto"/>
          <w:ind w:left="142"/>
          <w:jc w:val="both"/>
          <w:rPr>
            <w:rFonts w:ascii="Georgia" w:eastAsia="Arial" w:hAnsi="Georgia" w:cs="Arial"/>
            <w:noProof/>
            <w:color w:val="000000"/>
            <w:sz w:val="24"/>
            <w:szCs w:val="24"/>
            <w:lang w:eastAsia="pt-BR"/>
          </w:rPr>
        </w:pPr>
      </w:p>
      <w:p w:rsidR="005F4235" w:rsidRDefault="005F4235" w:rsidP="009B4FF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421">
          <w:rPr>
            <w:noProof/>
          </w:rPr>
          <w:t>3</w:t>
        </w:r>
        <w:r>
          <w:fldChar w:fldCharType="end"/>
        </w:r>
      </w:p>
    </w:sdtContent>
  </w:sdt>
  <w:p w:rsidR="005375E2" w:rsidRDefault="00537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929" w:rsidRDefault="00DD5929" w:rsidP="005375E2">
      <w:pPr>
        <w:spacing w:after="0" w:line="240" w:lineRule="auto"/>
      </w:pPr>
      <w:r>
        <w:separator/>
      </w:r>
    </w:p>
  </w:footnote>
  <w:footnote w:type="continuationSeparator" w:id="0">
    <w:p w:rsidR="00DD5929" w:rsidRDefault="00DD5929" w:rsidP="0053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235" w:rsidRDefault="00713B46" w:rsidP="00473F2C">
    <w:pPr>
      <w:pStyle w:val="Cabealho"/>
      <w:rPr>
        <w:noProof/>
        <w:lang w:eastAsia="pt-BR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ACBE0D" wp14:editId="1D03C407">
              <wp:simplePos x="0" y="0"/>
              <wp:positionH relativeFrom="column">
                <wp:posOffset>130175</wp:posOffset>
              </wp:positionH>
              <wp:positionV relativeFrom="paragraph">
                <wp:posOffset>-51288</wp:posOffset>
              </wp:positionV>
              <wp:extent cx="4401185" cy="65659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01185" cy="656590"/>
                        <a:chOff x="1895" y="604"/>
                        <a:chExt cx="6931" cy="1034"/>
                      </a:xfrm>
                    </wpg:grpSpPr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752" y="731"/>
                          <a:ext cx="6074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B46" w:rsidRPr="00EC4E8D" w:rsidRDefault="00DD5929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color w:val="D08465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D08465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m 1" o:spid="_x0000_i1025" type="#_x0000_t75" style="width:91pt;height:12pt;visibility:visible;mso-wrap-style:square">
                                  <v:imagedata r:id="rId1" o:title=""/>
                                </v:shape>
                              </w:pict>
                            </w:r>
                            <w:r w:rsidR="00713B46">
                              <w:rPr>
                                <w:rFonts w:ascii="Arial Black" w:hAnsi="Arial Black"/>
                                <w:color w:val="D08465"/>
                              </w:rPr>
                              <w:br/>
                            </w:r>
                            <w:r w:rsidR="00713B46" w:rsidRPr="00EC4E8D">
                              <w:rPr>
                                <w:rFonts w:ascii="Arial Black" w:hAnsi="Arial Black"/>
                                <w:color w:val="5DB0D8"/>
                                <w:sz w:val="18"/>
                                <w:szCs w:val="16"/>
                              </w:rPr>
                              <w:t>REDE DA VIDA:</w:t>
                            </w:r>
                            <w:r w:rsidR="00713B46" w:rsidRPr="00EC4E8D">
                              <w:rPr>
                                <w:color w:val="5DB0D8"/>
                                <w:sz w:val="24"/>
                              </w:rPr>
                              <w:t xml:space="preserve"> </w:t>
                            </w:r>
                            <w:r w:rsidR="00713B46" w:rsidRPr="00EC4E8D">
                              <w:rPr>
                                <w:rFonts w:ascii="Georgia" w:hAnsi="Georgia"/>
                                <w:color w:val="5DB0D8"/>
                                <w:sz w:val="20"/>
                                <w:szCs w:val="18"/>
                              </w:rPr>
                              <w:t>itinerância didática em creches e pré-escolas</w:t>
                            </w:r>
                          </w:p>
                          <w:p w:rsidR="00713B46" w:rsidRPr="00EC4E8D" w:rsidRDefault="00713B46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EC4E8D">
                              <w:rPr>
                                <w:rFonts w:ascii="Georgia" w:hAnsi="Georgia"/>
                                <w:sz w:val="16"/>
                                <w:szCs w:val="14"/>
                              </w:rPr>
                              <w:t>(Educação Infantil – Creche e pré-escola: 0 a 5 anos e 11 meses</w:t>
                            </w:r>
                            <w:r w:rsidRPr="00EC4E8D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713B46" w:rsidRDefault="00713B46" w:rsidP="00E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5" y="604"/>
                          <a:ext cx="914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8" style="position:absolute;margin-left:10.25pt;margin-top:-4.05pt;width:346.55pt;height:51.7pt;z-index:251660288" coordorigin="1895,604" coordsize="6931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752;top:731;width:607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713B46" w:rsidRPr="00EC4E8D" w:rsidRDefault="00DD5929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color w:val="D08465"/>
                          <w:sz w:val="20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D08465"/>
                        </w:rPr>
                        <w:pict>
                          <v:shape id="Imagem 1" o:spid="_x0000_i1025" type="#_x0000_t75" style="width:91pt;height:12pt;visibility:visible;mso-wrap-style:square">
                            <v:imagedata r:id="rId1" o:title=""/>
                          </v:shape>
                        </w:pict>
                      </w:r>
                      <w:r w:rsidR="00713B46">
                        <w:rPr>
                          <w:rFonts w:ascii="Arial Black" w:hAnsi="Arial Black"/>
                          <w:color w:val="D08465"/>
                        </w:rPr>
                        <w:br/>
                      </w:r>
                      <w:r w:rsidR="00713B46" w:rsidRPr="00EC4E8D">
                        <w:rPr>
                          <w:rFonts w:ascii="Arial Black" w:hAnsi="Arial Black"/>
                          <w:color w:val="5DB0D8"/>
                          <w:sz w:val="18"/>
                          <w:szCs w:val="16"/>
                        </w:rPr>
                        <w:t>REDE DA VIDA:</w:t>
                      </w:r>
                      <w:r w:rsidR="00713B46" w:rsidRPr="00EC4E8D">
                        <w:rPr>
                          <w:color w:val="5DB0D8"/>
                          <w:sz w:val="24"/>
                        </w:rPr>
                        <w:t xml:space="preserve"> </w:t>
                      </w:r>
                      <w:r w:rsidR="00713B46" w:rsidRPr="00EC4E8D">
                        <w:rPr>
                          <w:rFonts w:ascii="Georgia" w:hAnsi="Georgia"/>
                          <w:color w:val="5DB0D8"/>
                          <w:sz w:val="20"/>
                          <w:szCs w:val="18"/>
                        </w:rPr>
                        <w:t>itinerância didática em creches e pré-escolas</w:t>
                      </w:r>
                    </w:p>
                    <w:p w:rsidR="00713B46" w:rsidRPr="00EC4E8D" w:rsidRDefault="00713B46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EC4E8D">
                        <w:rPr>
                          <w:rFonts w:ascii="Georgia" w:hAnsi="Georgia"/>
                          <w:sz w:val="16"/>
                          <w:szCs w:val="14"/>
                        </w:rPr>
                        <w:t>(Educação Infantil – Creche e pré-escola: 0 a 5 anos e 11 meses</w:t>
                      </w:r>
                      <w:r w:rsidRPr="00EC4E8D">
                        <w:rPr>
                          <w:rFonts w:ascii="Georgia" w:hAnsi="Georgia"/>
                          <w:sz w:val="14"/>
                          <w:szCs w:val="14"/>
                        </w:rPr>
                        <w:t>)</w:t>
                      </w:r>
                    </w:p>
                    <w:p w:rsidR="00713B46" w:rsidRDefault="00713B46" w:rsidP="00EC4E8D"/>
                  </w:txbxContent>
                </v:textbox>
              </v:shape>
              <v:shape id="Imagem 3" o:spid="_x0000_s1030" type="#_x0000_t75" style="position:absolute;left:1895;top:604;width:914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acTCAAAA2gAAAA8AAABkcnMvZG93bnJldi54bWxEj0GLwjAUhO8L/ofwhL2tqQtrpRpFBFkP&#10;gmz1oLdn82yLzUtJotZ/bxYEj8PMfMNM551pxI2cry0rGA4SEMSF1TWXCva71dcYhA/IGhvLpOBB&#10;Huaz3scUM23v/Ee3PJQiQthnqKAKoc2k9EVFBv3AtsTRO1tnMETpSqkd3iPcNPI7SUbSYM1xocKW&#10;lhUVl/xqFIzc5nd51PWpPFxyvU3TdLzzqVKf/W4xARGoC+/wq73WCn7g/0q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82nEwgAAANoAAAAPAAAAAAAAAAAAAAAAAJ8C&#10;AABkcnMvZG93bnJldi54bWxQSwUGAAAAAAQABAD3AAAAjgMAAAAA&#10;">
                <v:imagedata r:id="rId3" o:title=""/>
              </v:shape>
            </v:group>
          </w:pict>
        </mc:Fallback>
      </mc:AlternateContent>
    </w:r>
    <w:r w:rsidR="005F4235">
      <w:rPr>
        <w:noProof/>
        <w:lang w:eastAsia="pt-BR"/>
      </w:rPr>
      <w:ptab w:relativeTo="margin" w:alignment="center" w:leader="none"/>
    </w:r>
  </w:p>
  <w:p w:rsidR="005375E2" w:rsidRPr="00473F2C" w:rsidRDefault="005375E2" w:rsidP="00473F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9EA"/>
    <w:multiLevelType w:val="hybridMultilevel"/>
    <w:tmpl w:val="C1102F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327DAC"/>
    <w:multiLevelType w:val="hybridMultilevel"/>
    <w:tmpl w:val="0B0067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67168C"/>
    <w:multiLevelType w:val="multilevel"/>
    <w:tmpl w:val="35EE7ACA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0B8D4B4F"/>
    <w:multiLevelType w:val="hybridMultilevel"/>
    <w:tmpl w:val="B7EED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1230FE"/>
    <w:multiLevelType w:val="multilevel"/>
    <w:tmpl w:val="594C3C8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strike w:val="0"/>
        <w:dstrike w:val="0"/>
        <w:u w:val="none"/>
        <w:effect w:val="none"/>
      </w:rPr>
    </w:lvl>
  </w:abstractNum>
  <w:abstractNum w:abstractNumId="5">
    <w:nsid w:val="1F360A8C"/>
    <w:multiLevelType w:val="hybridMultilevel"/>
    <w:tmpl w:val="A0F20478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9C5A4F"/>
    <w:multiLevelType w:val="multilevel"/>
    <w:tmpl w:val="D6FAD486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206F7BED"/>
    <w:multiLevelType w:val="hybridMultilevel"/>
    <w:tmpl w:val="F5A0B5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9F74FF"/>
    <w:multiLevelType w:val="hybridMultilevel"/>
    <w:tmpl w:val="6A6415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3358F2"/>
    <w:multiLevelType w:val="hybridMultilevel"/>
    <w:tmpl w:val="E85CB42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A51611"/>
    <w:multiLevelType w:val="hybridMultilevel"/>
    <w:tmpl w:val="979A82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86C40A5"/>
    <w:multiLevelType w:val="multilevel"/>
    <w:tmpl w:val="834ECD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6AF2248A"/>
    <w:multiLevelType w:val="hybridMultilevel"/>
    <w:tmpl w:val="23944A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10"/>
  </w:num>
  <w:num w:numId="9">
    <w:abstractNumId w:val="3"/>
  </w:num>
  <w:num w:numId="10">
    <w:abstractNumId w:val="5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C1"/>
    <w:rsid w:val="00003D28"/>
    <w:rsid w:val="00017421"/>
    <w:rsid w:val="0003607D"/>
    <w:rsid w:val="000C3B0A"/>
    <w:rsid w:val="000C5EA6"/>
    <w:rsid w:val="00114FBE"/>
    <w:rsid w:val="0016597A"/>
    <w:rsid w:val="00170610"/>
    <w:rsid w:val="001B1D1B"/>
    <w:rsid w:val="00222E6E"/>
    <w:rsid w:val="0025099D"/>
    <w:rsid w:val="002649E5"/>
    <w:rsid w:val="00272E0D"/>
    <w:rsid w:val="002857D9"/>
    <w:rsid w:val="002E3013"/>
    <w:rsid w:val="003640F4"/>
    <w:rsid w:val="003A7C16"/>
    <w:rsid w:val="003B6E8C"/>
    <w:rsid w:val="003D705F"/>
    <w:rsid w:val="00453255"/>
    <w:rsid w:val="00473F2C"/>
    <w:rsid w:val="004B7CEE"/>
    <w:rsid w:val="004C2C52"/>
    <w:rsid w:val="005375E2"/>
    <w:rsid w:val="005F4235"/>
    <w:rsid w:val="006439E9"/>
    <w:rsid w:val="00643B3A"/>
    <w:rsid w:val="006A6549"/>
    <w:rsid w:val="006E1516"/>
    <w:rsid w:val="006E20D0"/>
    <w:rsid w:val="00713B46"/>
    <w:rsid w:val="00747162"/>
    <w:rsid w:val="007B5300"/>
    <w:rsid w:val="007C50C1"/>
    <w:rsid w:val="00861B33"/>
    <w:rsid w:val="008E66B0"/>
    <w:rsid w:val="009125E3"/>
    <w:rsid w:val="00913DBD"/>
    <w:rsid w:val="00953EEC"/>
    <w:rsid w:val="009C7160"/>
    <w:rsid w:val="00A67F0C"/>
    <w:rsid w:val="00A854DB"/>
    <w:rsid w:val="00A8608F"/>
    <w:rsid w:val="00AB34F2"/>
    <w:rsid w:val="00AB6937"/>
    <w:rsid w:val="00B96A80"/>
    <w:rsid w:val="00BD1C78"/>
    <w:rsid w:val="00C24C83"/>
    <w:rsid w:val="00CC3855"/>
    <w:rsid w:val="00DD5929"/>
    <w:rsid w:val="00EC1117"/>
    <w:rsid w:val="00F510C1"/>
    <w:rsid w:val="00F849DE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017421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017421"/>
    <w:rPr>
      <w:rFonts w:ascii="Arial Black" w:eastAsia="Arial" w:hAnsi="Arial Black" w:cs="Arial"/>
      <w:b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017421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017421"/>
    <w:rPr>
      <w:rFonts w:ascii="Arial Black" w:eastAsia="Arial" w:hAnsi="Arial Black" w:cs="Arial"/>
      <w:b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517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Emanuele</cp:lastModifiedBy>
  <cp:revision>2</cp:revision>
  <dcterms:created xsi:type="dcterms:W3CDTF">2018-02-14T20:59:00Z</dcterms:created>
  <dcterms:modified xsi:type="dcterms:W3CDTF">2018-02-14T20:59:00Z</dcterms:modified>
</cp:coreProperties>
</file>