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613557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 w:val="18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2100D403" wp14:editId="37D23B33">
            <wp:simplePos x="0" y="0"/>
            <wp:positionH relativeFrom="column">
              <wp:posOffset>4414520</wp:posOffset>
            </wp:positionH>
            <wp:positionV relativeFrom="paragraph">
              <wp:posOffset>-269240</wp:posOffset>
            </wp:positionV>
            <wp:extent cx="1909272" cy="1363980"/>
            <wp:effectExtent l="0" t="0" r="0" b="7620"/>
            <wp:wrapNone/>
            <wp:docPr id="6" name="Imagem 6" descr="desenh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enho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272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79E2A" wp14:editId="4E5B919D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292608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C83" w:rsidRPr="002E73DA" w:rsidRDefault="00613557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613557">
                              <w:rPr>
                                <w:color w:val="0070C0"/>
                                <w:sz w:val="36"/>
                              </w:rPr>
                              <w:t xml:space="preserve">TRAÇOS E LINHAS </w:t>
                            </w:r>
                            <w:r w:rsidR="00C24C83"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230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EKtwIAAL8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" filled="f" stroked="f">
                <v:textbox>
                  <w:txbxContent>
                    <w:p w:rsidR="00C24C83" w:rsidRPr="002E73DA" w:rsidRDefault="00613557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613557">
                        <w:rPr>
                          <w:color w:val="0070C0"/>
                          <w:sz w:val="36"/>
                        </w:rPr>
                        <w:t xml:space="preserve">TRAÇOS E LINHAS </w:t>
                      </w:r>
                      <w:r w:rsidR="00C24C83"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29EE2481" wp14:editId="2FFB34FE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CBCBA" wp14:editId="76511E35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613557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613557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613557" w:rsidRPr="001520E0" w:rsidRDefault="00613557" w:rsidP="00613557">
      <w:pPr>
        <w:pStyle w:val="textook"/>
        <w:ind w:left="708"/>
        <w:rPr>
          <w:sz w:val="22"/>
        </w:rPr>
      </w:pPr>
      <w:r w:rsidRPr="001520E0">
        <w:rPr>
          <w:sz w:val="22"/>
        </w:rPr>
        <w:t>O movimento das crianças deixa formas vistas no corpo, no papel, nas paredes. Esses traços são também encontrados no mundo natural, em formatos diversos: curvos, retos, circulares. Essas formas também surgem em diálogos entre as crianças enquanto fazem representações gráficas.</w:t>
      </w:r>
    </w:p>
    <w:p w:rsidR="00613557" w:rsidRPr="001520E0" w:rsidRDefault="00613557" w:rsidP="00613557">
      <w:pPr>
        <w:pStyle w:val="textook"/>
        <w:ind w:left="708"/>
        <w:rPr>
          <w:rStyle w:val="subtitulookChar"/>
          <w:sz w:val="16"/>
        </w:rPr>
      </w:pPr>
    </w:p>
    <w:p w:rsidR="00613557" w:rsidRPr="00613557" w:rsidRDefault="00613557" w:rsidP="00613557">
      <w:pPr>
        <w:pStyle w:val="categoriaok"/>
        <w:ind w:left="708"/>
        <w:rPr>
          <w:color w:val="0070C0"/>
          <w:sz w:val="22"/>
        </w:rPr>
      </w:pPr>
      <w:r w:rsidRPr="00613557">
        <w:rPr>
          <w:rStyle w:val="subtitulookChar"/>
          <w:b w:val="0"/>
          <w:color w:val="0070C0"/>
          <w:sz w:val="22"/>
        </w:rPr>
        <w:t>Reflexões:</w:t>
      </w:r>
      <w:r w:rsidRPr="00613557">
        <w:rPr>
          <w:color w:val="0070C0"/>
          <w:sz w:val="22"/>
        </w:rPr>
        <w:t xml:space="preserve"> </w:t>
      </w:r>
    </w:p>
    <w:p w:rsidR="00613557" w:rsidRPr="001520E0" w:rsidRDefault="00613557" w:rsidP="00613557">
      <w:pPr>
        <w:pStyle w:val="textook"/>
        <w:ind w:left="708"/>
        <w:rPr>
          <w:sz w:val="22"/>
        </w:rPr>
      </w:pPr>
      <w:r w:rsidRPr="001520E0">
        <w:rPr>
          <w:sz w:val="22"/>
        </w:rPr>
        <w:t>Onde podemos encontrar traços e linhas? Que tipo de materiais deixam traços? Onde podemos deixar traços?</w:t>
      </w:r>
    </w:p>
    <w:p w:rsidR="00613557" w:rsidRPr="001520E0" w:rsidRDefault="00613557" w:rsidP="00613557">
      <w:pPr>
        <w:spacing w:line="360" w:lineRule="auto"/>
        <w:ind w:left="708"/>
        <w:jc w:val="both"/>
        <w:rPr>
          <w:rFonts w:ascii="Century Gothic" w:hAnsi="Century Gothic"/>
          <w:sz w:val="16"/>
          <w:szCs w:val="24"/>
        </w:rPr>
      </w:pPr>
    </w:p>
    <w:p w:rsidR="00613557" w:rsidRPr="00613557" w:rsidRDefault="00613557" w:rsidP="00613557">
      <w:pPr>
        <w:pStyle w:val="categoriaok"/>
        <w:ind w:left="708"/>
        <w:rPr>
          <w:rStyle w:val="subtitulookChar"/>
          <w:color w:val="0070C0"/>
          <w:sz w:val="22"/>
        </w:rPr>
      </w:pPr>
      <w:r w:rsidRPr="00613557">
        <w:rPr>
          <w:rStyle w:val="subtitulookChar"/>
          <w:color w:val="0070C0"/>
          <w:sz w:val="22"/>
        </w:rPr>
        <w:t>Consigna:</w:t>
      </w:r>
    </w:p>
    <w:p w:rsidR="00613557" w:rsidRPr="001520E0" w:rsidRDefault="00613557" w:rsidP="00613557">
      <w:pPr>
        <w:pStyle w:val="textook"/>
        <w:ind w:left="708"/>
        <w:rPr>
          <w:i/>
          <w:sz w:val="22"/>
        </w:rPr>
      </w:pPr>
      <w:r w:rsidRPr="001520E0">
        <w:rPr>
          <w:i/>
          <w:sz w:val="22"/>
        </w:rPr>
        <w:t xml:space="preserve">Onde podemos encontrar os traços e linhas? </w:t>
      </w:r>
    </w:p>
    <w:p w:rsidR="00613557" w:rsidRPr="001520E0" w:rsidRDefault="00613557" w:rsidP="00613557">
      <w:pPr>
        <w:spacing w:line="360" w:lineRule="auto"/>
        <w:ind w:left="708"/>
        <w:jc w:val="both"/>
        <w:rPr>
          <w:rFonts w:ascii="Century Gothic" w:hAnsi="Century Gothic"/>
          <w:sz w:val="16"/>
          <w:szCs w:val="24"/>
        </w:rPr>
      </w:pPr>
    </w:p>
    <w:p w:rsidR="00613557" w:rsidRPr="00613557" w:rsidRDefault="00613557" w:rsidP="00613557">
      <w:pPr>
        <w:pStyle w:val="categoriaok"/>
        <w:ind w:left="708"/>
        <w:rPr>
          <w:rStyle w:val="subtitulookChar"/>
          <w:color w:val="0070C0"/>
          <w:sz w:val="22"/>
        </w:rPr>
      </w:pPr>
      <w:r w:rsidRPr="00613557">
        <w:rPr>
          <w:rStyle w:val="subtitulookChar"/>
          <w:color w:val="0070C0"/>
          <w:sz w:val="22"/>
        </w:rPr>
        <w:t xml:space="preserve">Orientações: </w:t>
      </w:r>
    </w:p>
    <w:p w:rsidR="00613557" w:rsidRPr="001520E0" w:rsidRDefault="00613557" w:rsidP="00613557">
      <w:pPr>
        <w:pStyle w:val="textook"/>
        <w:ind w:left="708"/>
        <w:rPr>
          <w:sz w:val="22"/>
        </w:rPr>
      </w:pPr>
      <w:r w:rsidRPr="001520E0">
        <w:rPr>
          <w:sz w:val="22"/>
        </w:rPr>
        <w:t>Percorram a escola em busca de traços e linhas nos objetos e materiais da escola. Disponibilize uma câmera para que as crianças possam registrar as linhas encontradas</w:t>
      </w:r>
    </w:p>
    <w:p w:rsidR="00613557" w:rsidRPr="001520E0" w:rsidRDefault="00613557" w:rsidP="00613557">
      <w:pPr>
        <w:spacing w:line="360" w:lineRule="auto"/>
        <w:ind w:left="708"/>
        <w:jc w:val="both"/>
        <w:rPr>
          <w:rFonts w:ascii="Century Gothic" w:hAnsi="Century Gothic"/>
          <w:sz w:val="16"/>
          <w:szCs w:val="24"/>
        </w:rPr>
      </w:pPr>
    </w:p>
    <w:p w:rsidR="00613557" w:rsidRPr="00613557" w:rsidRDefault="00613557" w:rsidP="00613557">
      <w:pPr>
        <w:pStyle w:val="categoriaok"/>
        <w:ind w:left="708"/>
        <w:rPr>
          <w:rStyle w:val="subtitulookChar"/>
          <w:color w:val="0070C0"/>
          <w:sz w:val="22"/>
        </w:rPr>
      </w:pPr>
      <w:r w:rsidRPr="00613557">
        <w:rPr>
          <w:rStyle w:val="subtitulookChar"/>
          <w:color w:val="0070C0"/>
          <w:sz w:val="22"/>
        </w:rPr>
        <w:t>Sugestões:</w:t>
      </w:r>
    </w:p>
    <w:p w:rsidR="00613557" w:rsidRPr="001520E0" w:rsidRDefault="00613557" w:rsidP="00613557">
      <w:pPr>
        <w:pStyle w:val="textook"/>
        <w:numPr>
          <w:ilvl w:val="0"/>
          <w:numId w:val="12"/>
        </w:numPr>
        <w:rPr>
          <w:b/>
          <w:sz w:val="22"/>
        </w:rPr>
      </w:pPr>
      <w:r w:rsidRPr="001520E0">
        <w:rPr>
          <w:sz w:val="22"/>
        </w:rPr>
        <w:t xml:space="preserve">Imprima as fotografias tiradas e peça que as crianças escolham quais querem representar graficamente. Utilize a folha do material impresso desta atividade e peça que o grupo reproduza graficamente as linhas encontradas. Utilize o material impresso: </w:t>
      </w:r>
      <w:r w:rsidRPr="001520E0">
        <w:rPr>
          <w:b/>
          <w:sz w:val="22"/>
        </w:rPr>
        <w:t>TRAÇOS E LINHAS – PARTE 1.</w:t>
      </w:r>
    </w:p>
    <w:p w:rsidR="00613557" w:rsidRPr="001520E0" w:rsidRDefault="00613557" w:rsidP="00613557">
      <w:pPr>
        <w:pStyle w:val="textook"/>
        <w:ind w:left="708"/>
        <w:rPr>
          <w:sz w:val="22"/>
        </w:rPr>
      </w:pPr>
      <w:r w:rsidRPr="001520E0">
        <w:rPr>
          <w:sz w:val="22"/>
        </w:rPr>
        <w:t>Em um relançamento da proposta, questione:</w:t>
      </w:r>
    </w:p>
    <w:p w:rsidR="00613557" w:rsidRPr="00613557" w:rsidRDefault="00613557" w:rsidP="00613557">
      <w:pPr>
        <w:pStyle w:val="categoriaok"/>
        <w:ind w:left="708"/>
        <w:rPr>
          <w:rStyle w:val="subtitulookChar"/>
          <w:color w:val="0070C0"/>
          <w:sz w:val="22"/>
        </w:rPr>
      </w:pPr>
      <w:r w:rsidRPr="00613557">
        <w:rPr>
          <w:rStyle w:val="subtitulookChar"/>
          <w:color w:val="0070C0"/>
          <w:sz w:val="22"/>
        </w:rPr>
        <w:t xml:space="preserve">Consigna: </w:t>
      </w:r>
    </w:p>
    <w:p w:rsidR="00613557" w:rsidRPr="001520E0" w:rsidRDefault="00613557" w:rsidP="00613557">
      <w:pPr>
        <w:pStyle w:val="textook"/>
        <w:ind w:left="708"/>
        <w:rPr>
          <w:i/>
          <w:sz w:val="22"/>
        </w:rPr>
      </w:pPr>
      <w:r w:rsidRPr="001520E0">
        <w:rPr>
          <w:i/>
          <w:sz w:val="22"/>
        </w:rPr>
        <w:t>Podemos encontrar mais linhas e traços em elementos da natureza?</w:t>
      </w:r>
    </w:p>
    <w:p w:rsidR="00613557" w:rsidRPr="001520E0" w:rsidRDefault="00613557" w:rsidP="00613557">
      <w:pPr>
        <w:tabs>
          <w:tab w:val="left" w:pos="2070"/>
        </w:tabs>
        <w:spacing w:line="360" w:lineRule="auto"/>
        <w:ind w:left="708"/>
        <w:jc w:val="both"/>
        <w:rPr>
          <w:rFonts w:ascii="Century Gothic" w:hAnsi="Century Gothic"/>
          <w:szCs w:val="24"/>
        </w:rPr>
      </w:pPr>
      <w:r w:rsidRPr="001520E0">
        <w:rPr>
          <w:rFonts w:ascii="Century Gothic" w:hAnsi="Century Gothic"/>
          <w:szCs w:val="24"/>
        </w:rPr>
        <w:tab/>
      </w:r>
    </w:p>
    <w:p w:rsidR="00613557" w:rsidRPr="00613557" w:rsidRDefault="00613557" w:rsidP="00613557">
      <w:pPr>
        <w:pStyle w:val="categoriaok"/>
        <w:ind w:left="708"/>
        <w:rPr>
          <w:rStyle w:val="subtitulookChar"/>
          <w:color w:val="0070C0"/>
          <w:sz w:val="22"/>
        </w:rPr>
      </w:pPr>
      <w:r w:rsidRPr="00613557">
        <w:rPr>
          <w:rStyle w:val="subtitulookChar"/>
          <w:color w:val="0070C0"/>
          <w:sz w:val="22"/>
        </w:rPr>
        <w:lastRenderedPageBreak/>
        <w:t>Sugestões:</w:t>
      </w:r>
    </w:p>
    <w:p w:rsidR="00613557" w:rsidRPr="001520E0" w:rsidRDefault="00613557" w:rsidP="00613557">
      <w:pPr>
        <w:pStyle w:val="textook"/>
        <w:numPr>
          <w:ilvl w:val="0"/>
          <w:numId w:val="12"/>
        </w:numPr>
        <w:rPr>
          <w:sz w:val="22"/>
        </w:rPr>
      </w:pPr>
      <w:r w:rsidRPr="001520E0">
        <w:rPr>
          <w:sz w:val="22"/>
        </w:rPr>
        <w:t>Estimule o grupo a pesquisar no entorno da escola outras possibilidades de linhas e traços, desta vez com o foco em elementos da natureza. Fotografe e recolha o que for possível para levar para a escola.</w:t>
      </w:r>
    </w:p>
    <w:p w:rsidR="00613557" w:rsidRPr="001520E0" w:rsidRDefault="00613557" w:rsidP="00613557">
      <w:pPr>
        <w:pStyle w:val="textook"/>
        <w:numPr>
          <w:ilvl w:val="0"/>
          <w:numId w:val="12"/>
        </w:numPr>
        <w:rPr>
          <w:b/>
          <w:sz w:val="22"/>
        </w:rPr>
      </w:pPr>
      <w:r w:rsidRPr="001520E0">
        <w:rPr>
          <w:sz w:val="22"/>
        </w:rPr>
        <w:t xml:space="preserve">Solicite que representem graficamente os traços encontrados nos elementos naturais, utilizando lápis, carvão, barbantes coloridos, as próprias folhas, entre outros materiais. Utilize o material impresso: </w:t>
      </w:r>
      <w:r w:rsidRPr="001520E0">
        <w:rPr>
          <w:b/>
          <w:sz w:val="22"/>
        </w:rPr>
        <w:t>TRAÇOS E LINHAS – PARTE 2.</w:t>
      </w:r>
    </w:p>
    <w:p w:rsidR="00613557" w:rsidRPr="001520E0" w:rsidRDefault="00613557" w:rsidP="00613557">
      <w:pPr>
        <w:spacing w:line="360" w:lineRule="auto"/>
        <w:ind w:left="708"/>
        <w:jc w:val="both"/>
        <w:rPr>
          <w:rFonts w:ascii="Century Gothic" w:hAnsi="Century Gothic"/>
          <w:b/>
          <w:sz w:val="16"/>
          <w:szCs w:val="24"/>
        </w:rPr>
      </w:pPr>
    </w:p>
    <w:p w:rsidR="00613557" w:rsidRPr="00613557" w:rsidRDefault="00613557" w:rsidP="00613557">
      <w:pPr>
        <w:pStyle w:val="categoriaok"/>
        <w:ind w:left="708"/>
        <w:rPr>
          <w:rStyle w:val="subtitulookChar"/>
          <w:color w:val="0070C0"/>
          <w:sz w:val="22"/>
        </w:rPr>
      </w:pPr>
      <w:r w:rsidRPr="00613557">
        <w:rPr>
          <w:rStyle w:val="subtitulookChar"/>
          <w:color w:val="0070C0"/>
          <w:sz w:val="22"/>
        </w:rPr>
        <w:t xml:space="preserve">Consigna: </w:t>
      </w:r>
    </w:p>
    <w:p w:rsidR="00613557" w:rsidRPr="001520E0" w:rsidRDefault="00613557" w:rsidP="00613557">
      <w:pPr>
        <w:pStyle w:val="textook"/>
        <w:ind w:left="708"/>
        <w:rPr>
          <w:i/>
          <w:sz w:val="22"/>
        </w:rPr>
      </w:pPr>
      <w:r w:rsidRPr="001520E0">
        <w:rPr>
          <w:i/>
          <w:sz w:val="22"/>
        </w:rPr>
        <w:t>Em que materiais podemos deixar linhas e traços?</w:t>
      </w:r>
    </w:p>
    <w:p w:rsidR="00613557" w:rsidRPr="001520E0" w:rsidRDefault="00613557" w:rsidP="00613557">
      <w:pPr>
        <w:pStyle w:val="subtitulook"/>
        <w:ind w:left="708"/>
        <w:rPr>
          <w:sz w:val="16"/>
        </w:rPr>
      </w:pPr>
    </w:p>
    <w:p w:rsidR="00613557" w:rsidRPr="00613557" w:rsidRDefault="00613557" w:rsidP="00613557">
      <w:pPr>
        <w:pStyle w:val="categoriaok"/>
        <w:ind w:left="708"/>
        <w:rPr>
          <w:rStyle w:val="subtitulookChar"/>
          <w:color w:val="0070C0"/>
          <w:sz w:val="22"/>
        </w:rPr>
      </w:pPr>
      <w:r w:rsidRPr="00613557">
        <w:rPr>
          <w:rStyle w:val="subtitulookChar"/>
          <w:color w:val="0070C0"/>
          <w:sz w:val="22"/>
        </w:rPr>
        <w:t>Sugestões:</w:t>
      </w:r>
    </w:p>
    <w:p w:rsidR="00613557" w:rsidRPr="00C857CA" w:rsidRDefault="00613557" w:rsidP="00613557">
      <w:pPr>
        <w:pStyle w:val="textook"/>
        <w:numPr>
          <w:ilvl w:val="0"/>
          <w:numId w:val="12"/>
        </w:numPr>
      </w:pPr>
      <w:r w:rsidRPr="001520E0">
        <w:rPr>
          <w:sz w:val="22"/>
        </w:rPr>
        <w:t>Pesquisem que materiais na escola podem ser marcados com linhas e traços, como a areia da horta, argila etc.</w:t>
      </w:r>
    </w:p>
    <w:p w:rsidR="008E66B0" w:rsidRPr="00FC6E87" w:rsidRDefault="008E66B0" w:rsidP="008E66B0">
      <w:pPr>
        <w:pStyle w:val="Bullet"/>
        <w:numPr>
          <w:ilvl w:val="0"/>
          <w:numId w:val="12"/>
        </w:numPr>
        <w:rPr>
          <w:b/>
          <w:sz w:val="22"/>
        </w:rPr>
      </w:pPr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8E66B0" w:rsidRDefault="00613557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613557">
        <w:rPr>
          <w:rFonts w:ascii="Arial Black" w:hAnsi="Arial Black"/>
          <w:b/>
          <w:color w:val="0070C0"/>
          <w:sz w:val="28"/>
          <w:szCs w:val="24"/>
        </w:rPr>
        <w:lastRenderedPageBreak/>
        <w:t>TRAÇOS E LINHAS – Parte 1</w:t>
      </w:r>
    </w:p>
    <w:p w:rsidR="001B1D1B" w:rsidRDefault="00613557" w:rsidP="00613557">
      <w:pPr>
        <w:jc w:val="center"/>
        <w:rPr>
          <w:rFonts w:ascii="Georgia" w:hAnsi="Georgia"/>
          <w:sz w:val="24"/>
          <w:szCs w:val="24"/>
        </w:rPr>
      </w:pPr>
      <w:r w:rsidRPr="00613557">
        <w:rPr>
          <w:rFonts w:ascii="Georgia" w:hAnsi="Georgia"/>
          <w:sz w:val="24"/>
          <w:szCs w:val="24"/>
        </w:rPr>
        <w:t>Representação gráfica das linhas</w:t>
      </w:r>
      <w:r>
        <w:rPr>
          <w:rFonts w:ascii="Georgia" w:hAnsi="Georgia"/>
          <w:sz w:val="24"/>
          <w:szCs w:val="24"/>
        </w:rPr>
        <w:t xml:space="preserve"> </w:t>
      </w:r>
      <w:r w:rsidRPr="00613557">
        <w:rPr>
          <w:rFonts w:ascii="Georgia" w:hAnsi="Georgia"/>
          <w:sz w:val="24"/>
          <w:szCs w:val="24"/>
        </w:rPr>
        <w:t>e traços encontrados na escola.</w:t>
      </w:r>
    </w:p>
    <w:p w:rsidR="001B1D1B" w:rsidRDefault="001B1D1B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5C34DF" w:rsidRDefault="001B1D1B" w:rsidP="001B1D1B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1B1D1B" w:rsidRDefault="001B1D1B" w:rsidP="001B1D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:rsidR="008E66B0" w:rsidRDefault="00613557" w:rsidP="008E66B0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613557">
        <w:rPr>
          <w:rFonts w:ascii="Arial Black" w:hAnsi="Arial Black"/>
          <w:b/>
          <w:color w:val="0070C0"/>
          <w:sz w:val="28"/>
          <w:szCs w:val="24"/>
        </w:rPr>
        <w:lastRenderedPageBreak/>
        <w:t>TRAÇOS E LINHAS – Parte 2</w:t>
      </w:r>
    </w:p>
    <w:p w:rsidR="00613557" w:rsidRPr="00613557" w:rsidRDefault="00613557" w:rsidP="00613557">
      <w:pPr>
        <w:jc w:val="center"/>
        <w:rPr>
          <w:rFonts w:ascii="Georgia" w:hAnsi="Georgia"/>
          <w:sz w:val="24"/>
          <w:szCs w:val="24"/>
        </w:rPr>
      </w:pPr>
      <w:r w:rsidRPr="00613557">
        <w:rPr>
          <w:rFonts w:ascii="Georgia" w:hAnsi="Georgia"/>
          <w:sz w:val="24"/>
          <w:szCs w:val="24"/>
        </w:rPr>
        <w:t>Representação gráfica das linhas</w:t>
      </w:r>
      <w:r>
        <w:rPr>
          <w:rFonts w:ascii="Georgia" w:hAnsi="Georgia"/>
          <w:sz w:val="24"/>
          <w:szCs w:val="24"/>
        </w:rPr>
        <w:t xml:space="preserve"> </w:t>
      </w:r>
    </w:p>
    <w:p w:rsidR="00EC1117" w:rsidRDefault="00613557" w:rsidP="0061355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613557">
        <w:rPr>
          <w:rFonts w:ascii="Georgia" w:hAnsi="Georgia"/>
          <w:sz w:val="24"/>
          <w:szCs w:val="24"/>
        </w:rPr>
        <w:t>e traços encontrados em elementos da natureza.</w:t>
      </w:r>
      <w:bookmarkStart w:id="0" w:name="_GoBack"/>
      <w:bookmarkEnd w:id="0"/>
    </w:p>
    <w:p w:rsidR="001B1D1B" w:rsidRDefault="001B1D1B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1B1D1B" w:rsidRPr="00307167" w:rsidRDefault="001B1D1B" w:rsidP="00EC1117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76" w:rsidRDefault="00C44376" w:rsidP="005375E2">
      <w:pPr>
        <w:spacing w:after="0" w:line="240" w:lineRule="auto"/>
      </w:pPr>
      <w:r>
        <w:separator/>
      </w:r>
    </w:p>
  </w:endnote>
  <w:endnote w:type="continuationSeparator" w:id="0">
    <w:p w:rsidR="00C44376" w:rsidRDefault="00C44376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557">
          <w:rPr>
            <w:noProof/>
          </w:rPr>
          <w:t>4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76" w:rsidRDefault="00C44376" w:rsidP="005375E2">
      <w:pPr>
        <w:spacing w:after="0" w:line="240" w:lineRule="auto"/>
      </w:pPr>
      <w:r>
        <w:separator/>
      </w:r>
    </w:p>
  </w:footnote>
  <w:footnote w:type="continuationSeparator" w:id="0">
    <w:p w:rsidR="00C44376" w:rsidRDefault="00C44376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C4437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C4437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A9442F"/>
    <w:multiLevelType w:val="hybridMultilevel"/>
    <w:tmpl w:val="E31E7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F92677"/>
    <w:multiLevelType w:val="hybridMultilevel"/>
    <w:tmpl w:val="FE582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13557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44376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613557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613557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613557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613557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613557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613557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613557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613557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2018-02-14T21:27:00Z</dcterms:created>
  <dcterms:modified xsi:type="dcterms:W3CDTF">2018-02-14T21:27:00Z</dcterms:modified>
</cp:coreProperties>
</file>