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1830705</wp:posOffset>
                </wp:positionH>
                <wp:positionV relativeFrom="paragraph">
                  <wp:posOffset>141605</wp:posOffset>
                </wp:positionV>
                <wp:extent cx="3307080" cy="10210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2E73DA">
                              <w:rPr>
                                <w:color w:val="0070C0"/>
                                <w:sz w:val="36"/>
                              </w:rPr>
                              <w:t>RESPONSABILIDADES DO COTIDIANO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4.15pt;margin-top:11.15pt;width:260.4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" filled="f" stroked="f">
                <v:textbox>
                  <w:txbxContent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2E73DA">
                        <w:rPr>
                          <w:color w:val="0070C0"/>
                          <w:sz w:val="36"/>
                        </w:rPr>
                        <w:t>RESPONSABILIDADES DO COTIDIANO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C24C83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C24C83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3A7C16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C24C83" w:rsidRPr="002E73DA" w:rsidRDefault="00C24C83" w:rsidP="00C24C83">
      <w:pPr>
        <w:spacing w:line="360" w:lineRule="auto"/>
        <w:ind w:left="708"/>
        <w:jc w:val="both"/>
        <w:rPr>
          <w:rFonts w:ascii="Arial Black" w:hAnsi="Arial Black"/>
          <w:color w:val="0070C0"/>
          <w:szCs w:val="24"/>
        </w:rPr>
      </w:pPr>
      <w:r w:rsidRPr="002E73DA">
        <w:rPr>
          <w:rFonts w:ascii="Arial Black" w:hAnsi="Arial Black"/>
          <w:b/>
          <w:color w:val="0070C0"/>
          <w:szCs w:val="24"/>
        </w:rPr>
        <w:t>Reflexões:</w:t>
      </w:r>
      <w:r w:rsidRPr="002E73DA">
        <w:rPr>
          <w:rFonts w:ascii="Arial Black" w:hAnsi="Arial Black"/>
          <w:color w:val="0070C0"/>
          <w:szCs w:val="24"/>
        </w:rPr>
        <w:t xml:space="preserve"> </w:t>
      </w:r>
    </w:p>
    <w:p w:rsidR="00C24C83" w:rsidRPr="002E73DA" w:rsidRDefault="00C24C83" w:rsidP="00C24C83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2E73DA">
        <w:rPr>
          <w:rFonts w:ascii="Georgia" w:hAnsi="Georgia"/>
          <w:szCs w:val="24"/>
        </w:rPr>
        <w:t>Como inserir as crianças no cotidiano da escola? Como a participação nas atividades do dia a dia fortalece o vínculo com a escola? Como desenvolver a responsabilidade nas crianças pequenas? E a cooperação?</w:t>
      </w:r>
    </w:p>
    <w:p w:rsidR="00C24C83" w:rsidRPr="002E73DA" w:rsidRDefault="00C24C83" w:rsidP="00C24C83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2E73DA">
        <w:rPr>
          <w:rFonts w:ascii="Georgia" w:hAnsi="Georgia"/>
          <w:szCs w:val="24"/>
        </w:rPr>
        <w:t>O dia a dia na escola pode ser uma excelente ferramenta para desenvolver sentimentos e atitudes de cooperação e responsabilidade nas crianças.</w:t>
      </w:r>
      <w:bookmarkStart w:id="0" w:name="_GoBack"/>
      <w:bookmarkEnd w:id="0"/>
    </w:p>
    <w:p w:rsidR="00C24C83" w:rsidRPr="002E73DA" w:rsidRDefault="00C24C83" w:rsidP="00C24C83">
      <w:pPr>
        <w:spacing w:line="360" w:lineRule="auto"/>
        <w:ind w:left="708"/>
        <w:jc w:val="both"/>
        <w:rPr>
          <w:rFonts w:ascii="Arial Black" w:hAnsi="Arial Black"/>
          <w:b/>
          <w:szCs w:val="24"/>
        </w:rPr>
      </w:pPr>
      <w:r w:rsidRPr="002E73DA">
        <w:rPr>
          <w:rFonts w:ascii="Georgia" w:hAnsi="Georgia"/>
          <w:b/>
          <w:szCs w:val="24"/>
        </w:rPr>
        <w:br/>
      </w:r>
      <w:r w:rsidRPr="002E73DA">
        <w:rPr>
          <w:rFonts w:ascii="Arial Black" w:hAnsi="Arial Black"/>
          <w:b/>
          <w:color w:val="007FDE"/>
          <w:szCs w:val="24"/>
        </w:rPr>
        <w:t>Orientações:</w:t>
      </w:r>
    </w:p>
    <w:p w:rsidR="00C24C83" w:rsidRPr="002E73DA" w:rsidRDefault="00C24C83" w:rsidP="00C24C83">
      <w:pPr>
        <w:spacing w:line="360" w:lineRule="auto"/>
        <w:ind w:left="708"/>
        <w:jc w:val="both"/>
        <w:rPr>
          <w:rFonts w:ascii="Georgia" w:hAnsi="Georgia"/>
          <w:szCs w:val="24"/>
        </w:rPr>
      </w:pPr>
      <w:r w:rsidRPr="002E73DA">
        <w:rPr>
          <w:rFonts w:ascii="Georgia" w:hAnsi="Georgia"/>
          <w:szCs w:val="24"/>
        </w:rPr>
        <w:t>Converse com o Grupo sobre o cotidiano na escola e as atividades que as crianças podem realizar para ajudar na organização do ambiente em que convivem, como molhar as plantas, preparar o lanche, cuidar da horta, arrumar as mesas das refeições, etc. Estimule que se dividam a cada semana para realizar estas tarefas.</w:t>
      </w:r>
    </w:p>
    <w:p w:rsidR="00C24C83" w:rsidRPr="002E73DA" w:rsidRDefault="00C24C83" w:rsidP="00C24C83">
      <w:pPr>
        <w:spacing w:line="360" w:lineRule="auto"/>
        <w:ind w:left="708"/>
        <w:jc w:val="both"/>
        <w:rPr>
          <w:rFonts w:ascii="Arial Black" w:hAnsi="Arial Black"/>
          <w:color w:val="007FDE"/>
          <w:szCs w:val="24"/>
        </w:rPr>
      </w:pPr>
      <w:r w:rsidRPr="002E73DA">
        <w:rPr>
          <w:rFonts w:ascii="Arial Black" w:hAnsi="Arial Black"/>
          <w:b/>
          <w:color w:val="007FDE"/>
          <w:szCs w:val="24"/>
        </w:rPr>
        <w:t>Sugestões</w:t>
      </w:r>
    </w:p>
    <w:p w:rsidR="00C24C83" w:rsidRPr="002E73DA" w:rsidRDefault="00C24C83" w:rsidP="00C24C83">
      <w:pPr>
        <w:pStyle w:val="PargrafodaLista"/>
        <w:numPr>
          <w:ilvl w:val="0"/>
          <w:numId w:val="10"/>
        </w:numPr>
        <w:spacing w:line="360" w:lineRule="auto"/>
        <w:ind w:left="1418"/>
        <w:jc w:val="both"/>
        <w:rPr>
          <w:rFonts w:ascii="Georgia" w:hAnsi="Georgia"/>
          <w:szCs w:val="24"/>
        </w:rPr>
      </w:pPr>
      <w:r w:rsidRPr="002E73DA">
        <w:rPr>
          <w:rFonts w:ascii="Georgia" w:hAnsi="Georgia"/>
          <w:szCs w:val="24"/>
        </w:rPr>
        <w:t xml:space="preserve">Imprima a lista de responsabilidades para que as crianças se organizem semanalmente. Elas devem escrever o nome ao lado tarefa que vai realizar. Utilize o material impresso: </w:t>
      </w:r>
      <w:r w:rsidRPr="002E73DA">
        <w:rPr>
          <w:rFonts w:ascii="Georgia" w:hAnsi="Georgia"/>
          <w:b/>
          <w:color w:val="0070C0"/>
          <w:szCs w:val="24"/>
        </w:rPr>
        <w:t>RESPONSABILIDADES DO COTIDIANO – PARTE 1</w:t>
      </w:r>
      <w:r w:rsidRPr="002E73DA">
        <w:rPr>
          <w:rFonts w:ascii="Georgia" w:hAnsi="Georgia"/>
          <w:szCs w:val="24"/>
        </w:rPr>
        <w:t>.</w:t>
      </w:r>
    </w:p>
    <w:p w:rsidR="00C24C83" w:rsidRDefault="00C24C83" w:rsidP="00C24C83">
      <w:pPr>
        <w:pStyle w:val="PargrafodaLista"/>
        <w:numPr>
          <w:ilvl w:val="0"/>
          <w:numId w:val="10"/>
        </w:numPr>
        <w:spacing w:line="360" w:lineRule="auto"/>
        <w:ind w:left="1418"/>
        <w:jc w:val="both"/>
        <w:rPr>
          <w:rFonts w:ascii="Georgia" w:hAnsi="Georgia"/>
          <w:szCs w:val="24"/>
        </w:rPr>
      </w:pPr>
      <w:r w:rsidRPr="002E73DA">
        <w:rPr>
          <w:rFonts w:ascii="Georgia" w:hAnsi="Georgia"/>
          <w:szCs w:val="24"/>
        </w:rPr>
        <w:t>A lista deve ficar em local visível para que as crianças consultem diariamente a sua atividade.</w:t>
      </w:r>
    </w:p>
    <w:p w:rsidR="00C24C83" w:rsidRDefault="00C24C83" w:rsidP="00C24C83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C24C83" w:rsidRPr="005C34DF" w:rsidRDefault="00C24C83" w:rsidP="00C24C83">
      <w:pPr>
        <w:jc w:val="center"/>
        <w:rPr>
          <w:rFonts w:ascii="Arial Black" w:hAnsi="Arial Black"/>
          <w:color w:val="0070C0"/>
          <w:sz w:val="28"/>
          <w:szCs w:val="24"/>
        </w:rPr>
      </w:pPr>
      <w:r w:rsidRPr="005C34DF">
        <w:rPr>
          <w:rFonts w:ascii="Arial Black" w:hAnsi="Arial Black"/>
          <w:color w:val="0070C0"/>
          <w:sz w:val="28"/>
          <w:szCs w:val="24"/>
        </w:rPr>
        <w:lastRenderedPageBreak/>
        <w:t>RESPONSABILIDADES DO COTIDIANO – PARTE 1</w:t>
      </w:r>
    </w:p>
    <w:p w:rsidR="00C24C83" w:rsidRDefault="00C24C83" w:rsidP="00C24C83">
      <w:pPr>
        <w:jc w:val="center"/>
        <w:rPr>
          <w:rFonts w:ascii="Georgia" w:hAnsi="Georgia"/>
          <w:sz w:val="24"/>
          <w:szCs w:val="24"/>
        </w:rPr>
      </w:pPr>
      <w:r w:rsidRPr="005C34DF">
        <w:rPr>
          <w:rFonts w:ascii="Georgia" w:hAnsi="Georgia"/>
          <w:sz w:val="24"/>
          <w:szCs w:val="24"/>
        </w:rPr>
        <w:t>Lista de responsabilidades das crianças.</w:t>
      </w:r>
    </w:p>
    <w:p w:rsidR="00C24C83" w:rsidRPr="004E2CF5" w:rsidRDefault="00C24C83" w:rsidP="00C24C83">
      <w:pPr>
        <w:rPr>
          <w:rFonts w:ascii="Arial Black" w:hAnsi="Arial Black"/>
          <w:b/>
          <w:sz w:val="2"/>
        </w:rPr>
      </w:pPr>
    </w:p>
    <w:p w:rsidR="00C24C83" w:rsidRPr="004E2CF5" w:rsidRDefault="00C24C83" w:rsidP="00C24C83">
      <w:pPr>
        <w:rPr>
          <w:rFonts w:ascii="Arial Black" w:hAnsi="Arial Black"/>
          <w:b/>
          <w:sz w:val="20"/>
        </w:rPr>
      </w:pPr>
      <w:r w:rsidRPr="004E2CF5">
        <w:rPr>
          <w:rFonts w:ascii="Arial Black" w:hAnsi="Arial Black"/>
          <w:b/>
          <w:sz w:val="20"/>
        </w:rPr>
        <w:t>MÊS:                                                 SEMANA:</w:t>
      </w:r>
    </w:p>
    <w:p w:rsidR="007C50C1" w:rsidRDefault="00C24C83" w:rsidP="00C24C83">
      <w:pPr>
        <w:rPr>
          <w:rFonts w:ascii="Georgia" w:hAnsi="Georgia"/>
        </w:rPr>
      </w:pPr>
      <w:r w:rsidRPr="004E2CF5">
        <w:rPr>
          <w:rFonts w:ascii="Arial Black" w:hAnsi="Arial Black"/>
          <w:noProof/>
          <w:color w:val="0070C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5C390" wp14:editId="7ACC3351">
                <wp:simplePos x="0" y="0"/>
                <wp:positionH relativeFrom="column">
                  <wp:posOffset>672465</wp:posOffset>
                </wp:positionH>
                <wp:positionV relativeFrom="paragraph">
                  <wp:posOffset>3884295</wp:posOffset>
                </wp:positionV>
                <wp:extent cx="1574800" cy="533400"/>
                <wp:effectExtent l="0" t="0" r="0" b="0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83" w:rsidRPr="005C34DF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  <w:r w:rsidRPr="005C34DF"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  <w:t>Arrumar as mesas das refeições</w:t>
                            </w:r>
                          </w:p>
                          <w:p w:rsidR="00C24C83" w:rsidRPr="004E2CF5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2.95pt;margin-top:305.85pt;width:124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" filled="f" stroked="f">
                <v:textbox>
                  <w:txbxContent>
                    <w:p w:rsidR="00C24C83" w:rsidRPr="005C34DF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  <w:r w:rsidRPr="005C34DF">
                        <w:rPr>
                          <w:rFonts w:ascii="Georgia" w:hAnsi="Georgia"/>
                          <w:color w:val="0070C0"/>
                          <w:sz w:val="24"/>
                        </w:rPr>
                        <w:t>Arrumar as mesas das refeições</w:t>
                      </w:r>
                    </w:p>
                    <w:p w:rsidR="00C24C83" w:rsidRPr="004E2CF5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CF5">
        <w:rPr>
          <w:rFonts w:ascii="Arial Black" w:hAnsi="Arial Black"/>
          <w:noProof/>
          <w:color w:val="0070C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999A0" wp14:editId="64E73184">
                <wp:simplePos x="0" y="0"/>
                <wp:positionH relativeFrom="column">
                  <wp:posOffset>426085</wp:posOffset>
                </wp:positionH>
                <wp:positionV relativeFrom="paragraph">
                  <wp:posOffset>2923540</wp:posOffset>
                </wp:positionV>
                <wp:extent cx="2374265" cy="241300"/>
                <wp:effectExtent l="0" t="0" r="0" b="6350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83" w:rsidRPr="005C34DF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  <w:r w:rsidRPr="005C34DF"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  <w:t>Cuidar da horta</w:t>
                            </w:r>
                          </w:p>
                          <w:p w:rsidR="00C24C83" w:rsidRPr="004E2CF5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.55pt;margin-top:230.2pt;width:186.95pt;height:19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" filled="f" stroked="f">
                <v:textbox>
                  <w:txbxContent>
                    <w:p w:rsidR="00C24C83" w:rsidRPr="005C34DF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  <w:r w:rsidRPr="005C34DF">
                        <w:rPr>
                          <w:rFonts w:ascii="Georgia" w:hAnsi="Georgia"/>
                          <w:color w:val="0070C0"/>
                          <w:sz w:val="24"/>
                        </w:rPr>
                        <w:t>Cuidar da horta</w:t>
                      </w:r>
                    </w:p>
                    <w:p w:rsidR="00C24C83" w:rsidRPr="004E2CF5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CF5">
        <w:rPr>
          <w:rFonts w:ascii="Arial Black" w:hAnsi="Arial Black"/>
          <w:noProof/>
          <w:color w:val="0070C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37D1B" wp14:editId="47C33AB7">
                <wp:simplePos x="0" y="0"/>
                <wp:positionH relativeFrom="column">
                  <wp:posOffset>426085</wp:posOffset>
                </wp:positionH>
                <wp:positionV relativeFrom="paragraph">
                  <wp:posOffset>1920240</wp:posOffset>
                </wp:positionV>
                <wp:extent cx="2374265" cy="241300"/>
                <wp:effectExtent l="0" t="0" r="0" b="6350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83" w:rsidRPr="005C34DF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  <w:r w:rsidRPr="005C34DF"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  <w:t>Preparar o lanche</w:t>
                            </w:r>
                          </w:p>
                          <w:p w:rsidR="00C24C83" w:rsidRPr="004E2CF5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3.55pt;margin-top:151.2pt;width:186.95pt;height:19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" filled="f" stroked="f">
                <v:textbox>
                  <w:txbxContent>
                    <w:p w:rsidR="00C24C83" w:rsidRPr="005C34DF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  <w:r w:rsidRPr="005C34DF">
                        <w:rPr>
                          <w:rFonts w:ascii="Georgia" w:hAnsi="Georgia"/>
                          <w:color w:val="0070C0"/>
                          <w:sz w:val="24"/>
                        </w:rPr>
                        <w:t>Preparar o lanche</w:t>
                      </w:r>
                    </w:p>
                    <w:p w:rsidR="00C24C83" w:rsidRPr="004E2CF5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2CF5">
        <w:rPr>
          <w:rFonts w:ascii="Arial Black" w:hAnsi="Arial Black"/>
          <w:noProof/>
          <w:color w:val="0070C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06A61" wp14:editId="35EDD44B">
                <wp:simplePos x="0" y="0"/>
                <wp:positionH relativeFrom="column">
                  <wp:posOffset>426085</wp:posOffset>
                </wp:positionH>
                <wp:positionV relativeFrom="paragraph">
                  <wp:posOffset>904240</wp:posOffset>
                </wp:positionV>
                <wp:extent cx="2374265" cy="241300"/>
                <wp:effectExtent l="0" t="0" r="0" b="6350"/>
                <wp:wrapNone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83" w:rsidRPr="004E2CF5" w:rsidRDefault="00C24C83" w:rsidP="00C24C83">
                            <w:pPr>
                              <w:jc w:val="center"/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</w:pPr>
                            <w:r w:rsidRPr="005C34DF">
                              <w:rPr>
                                <w:rFonts w:ascii="Georgia" w:hAnsi="Georgia"/>
                                <w:color w:val="0070C0"/>
                                <w:sz w:val="24"/>
                              </w:rPr>
                              <w:t>Molhar as plantas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3.55pt;margin-top:71.2pt;width:186.95pt;height:19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" filled="f" stroked="f">
                <v:textbox>
                  <w:txbxContent>
                    <w:p w:rsidR="00C24C83" w:rsidRPr="004E2CF5" w:rsidRDefault="00C24C83" w:rsidP="00C24C83">
                      <w:pPr>
                        <w:jc w:val="center"/>
                        <w:rPr>
                          <w:rFonts w:ascii="Georgia" w:hAnsi="Georgia"/>
                          <w:color w:val="0070C0"/>
                          <w:sz w:val="24"/>
                        </w:rPr>
                      </w:pPr>
                      <w:r w:rsidRPr="005C34DF">
                        <w:rPr>
                          <w:rFonts w:ascii="Georgia" w:hAnsi="Georgia"/>
                          <w:color w:val="0070C0"/>
                          <w:sz w:val="24"/>
                        </w:rPr>
                        <w:t>Molhar as plantas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b/>
          <w:noProof/>
          <w:lang w:eastAsia="pt-BR"/>
        </w:rPr>
        <w:drawing>
          <wp:inline distT="0" distB="0" distL="0" distR="0" wp14:anchorId="7FF61EE7" wp14:editId="200C8612">
            <wp:extent cx="5400040" cy="689610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0C1" w:rsidSect="003A7C16">
      <w:headerReference w:type="default" r:id="rId10"/>
      <w:footerReference w:type="default" r:id="rId11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91" w:rsidRDefault="00F15791" w:rsidP="005375E2">
      <w:pPr>
        <w:spacing w:after="0" w:line="240" w:lineRule="auto"/>
      </w:pPr>
      <w:r>
        <w:separator/>
      </w:r>
    </w:p>
  </w:endnote>
  <w:endnote w:type="continuationSeparator" w:id="0">
    <w:p w:rsidR="00F15791" w:rsidRDefault="00F15791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2F8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91" w:rsidRDefault="00F15791" w:rsidP="005375E2">
      <w:pPr>
        <w:spacing w:after="0" w:line="240" w:lineRule="auto"/>
      </w:pPr>
      <w:r>
        <w:separator/>
      </w:r>
    </w:p>
  </w:footnote>
  <w:footnote w:type="continuationSeparator" w:id="0">
    <w:p w:rsidR="00F15791" w:rsidRDefault="00F15791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F15791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.2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32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F15791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.2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4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3607D"/>
    <w:rsid w:val="000C3B0A"/>
    <w:rsid w:val="0016597A"/>
    <w:rsid w:val="00170610"/>
    <w:rsid w:val="00222E6E"/>
    <w:rsid w:val="0025099D"/>
    <w:rsid w:val="002649E5"/>
    <w:rsid w:val="00272E0D"/>
    <w:rsid w:val="002857D9"/>
    <w:rsid w:val="002E3013"/>
    <w:rsid w:val="003572F8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E1516"/>
    <w:rsid w:val="00713B46"/>
    <w:rsid w:val="00747162"/>
    <w:rsid w:val="007B5300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F15791"/>
    <w:rsid w:val="00F510C1"/>
    <w:rsid w:val="00F8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2018-02-14T14:54:00Z</dcterms:created>
  <dcterms:modified xsi:type="dcterms:W3CDTF">2018-02-14T14:54:00Z</dcterms:modified>
</cp:coreProperties>
</file>