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1BF9" w:rsidRPr="00701BF9" w:rsidRDefault="00701BF9" w:rsidP="00701BF9">
      <w:pPr>
        <w:spacing w:after="0" w:line="360" w:lineRule="auto"/>
        <w:rPr>
          <w:rFonts w:ascii="Arial Black" w:eastAsia="Times New Roman" w:hAnsi="Arial Black" w:cs="Arial"/>
          <w:b/>
          <w:bCs/>
          <w:color w:val="000000"/>
          <w:sz w:val="24"/>
          <w:szCs w:val="24"/>
          <w:lang w:eastAsia="pt-BR"/>
        </w:rPr>
      </w:pPr>
    </w:p>
    <w:p w:rsidR="00701BF9" w:rsidRPr="00701BF9" w:rsidRDefault="00701BF9" w:rsidP="00701BF9">
      <w:pPr>
        <w:spacing w:line="360" w:lineRule="auto"/>
        <w:jc w:val="center"/>
        <w:rPr>
          <w:rFonts w:ascii="Arial Black" w:hAnsi="Arial Black"/>
          <w:b/>
          <w:color w:val="0099CC"/>
          <w:sz w:val="36"/>
          <w:szCs w:val="24"/>
        </w:rPr>
      </w:pPr>
      <w:r w:rsidRPr="00701BF9">
        <w:rPr>
          <w:rFonts w:ascii="Arial Black" w:hAnsi="Arial Black"/>
          <w:b/>
          <w:color w:val="0099CC"/>
          <w:sz w:val="36"/>
          <w:szCs w:val="24"/>
        </w:rPr>
        <w:t>Materia</w:t>
      </w:r>
      <w:r w:rsidR="00C01C70">
        <w:rPr>
          <w:rFonts w:ascii="Arial Black" w:hAnsi="Arial Black"/>
          <w:b/>
          <w:color w:val="0099CC"/>
          <w:sz w:val="36"/>
          <w:szCs w:val="24"/>
        </w:rPr>
        <w:t>is</w:t>
      </w:r>
      <w:r w:rsidRPr="00701BF9">
        <w:rPr>
          <w:rFonts w:ascii="Arial Black" w:hAnsi="Arial Black"/>
          <w:b/>
          <w:color w:val="0099CC"/>
          <w:sz w:val="36"/>
          <w:szCs w:val="24"/>
        </w:rPr>
        <w:t xml:space="preserve"> Lúdic</w:t>
      </w:r>
      <w:r w:rsidR="00C01C70">
        <w:rPr>
          <w:rFonts w:ascii="Arial Black" w:hAnsi="Arial Black"/>
          <w:b/>
          <w:color w:val="0099CC"/>
          <w:sz w:val="36"/>
          <w:szCs w:val="24"/>
        </w:rPr>
        <w:t>os</w:t>
      </w:r>
    </w:p>
    <w:p w:rsidR="00807943" w:rsidRPr="00701BF9" w:rsidRDefault="00701BF9" w:rsidP="00701BF9">
      <w:pPr>
        <w:spacing w:after="0" w:line="360" w:lineRule="auto"/>
        <w:jc w:val="center"/>
        <w:rPr>
          <w:rFonts w:ascii="Arial Black" w:hAnsi="Arial Black"/>
          <w:b/>
          <w:sz w:val="24"/>
          <w:szCs w:val="24"/>
        </w:rPr>
      </w:pPr>
      <w:r w:rsidRPr="00701BF9">
        <w:rPr>
          <w:rFonts w:ascii="Arial Black" w:hAnsi="Arial Black"/>
          <w:b/>
          <w:sz w:val="24"/>
          <w:szCs w:val="24"/>
        </w:rPr>
        <w:t>Elementos da Cultura Regional – Região Nordeste</w:t>
      </w:r>
    </w:p>
    <w:p w:rsidR="00701BF9" w:rsidRPr="00701BF9" w:rsidRDefault="00701BF9" w:rsidP="00701BF9">
      <w:pPr>
        <w:spacing w:after="0" w:line="360" w:lineRule="auto"/>
        <w:jc w:val="center"/>
        <w:rPr>
          <w:rFonts w:ascii="Georgia" w:hAnsi="Georgia"/>
          <w:b/>
          <w:sz w:val="24"/>
          <w:szCs w:val="24"/>
        </w:rPr>
      </w:pPr>
    </w:p>
    <w:p w:rsidR="00701BF9" w:rsidRPr="00701BF9" w:rsidRDefault="00701BF9" w:rsidP="00701BF9">
      <w:pPr>
        <w:spacing w:after="0" w:line="360" w:lineRule="auto"/>
        <w:jc w:val="center"/>
        <w:rPr>
          <w:rFonts w:ascii="Georgia" w:eastAsia="Times New Roman" w:hAnsi="Georgia" w:cs="Times New Roman"/>
          <w:sz w:val="24"/>
          <w:szCs w:val="24"/>
          <w:lang w:eastAsia="pt-BR"/>
        </w:rPr>
      </w:pPr>
    </w:p>
    <w:p w:rsidR="00807943" w:rsidRPr="00701BF9" w:rsidRDefault="00D42B30" w:rsidP="00701BF9">
      <w:pPr>
        <w:spacing w:after="0" w:line="360" w:lineRule="auto"/>
        <w:jc w:val="both"/>
        <w:rPr>
          <w:rFonts w:ascii="Georgia" w:eastAsia="Times New Roman" w:hAnsi="Georgia" w:cs="Times New Roman"/>
          <w:sz w:val="24"/>
          <w:szCs w:val="24"/>
          <w:lang w:eastAsia="pt-BR"/>
        </w:rPr>
      </w:pPr>
      <w:r w:rsidRPr="00701BF9">
        <w:rPr>
          <w:rFonts w:ascii="Georgia" w:eastAsia="Times New Roman" w:hAnsi="Georgia" w:cs="Arial"/>
          <w:color w:val="000000"/>
          <w:sz w:val="24"/>
          <w:szCs w:val="24"/>
          <w:lang w:eastAsia="pt-BR"/>
        </w:rPr>
        <w:t>O Nordeste é bastante rico</w:t>
      </w:r>
      <w:r w:rsidR="00807943" w:rsidRPr="00701BF9">
        <w:rPr>
          <w:rFonts w:ascii="Georgia" w:eastAsia="Times New Roman" w:hAnsi="Georgia" w:cs="Arial"/>
          <w:color w:val="000000"/>
          <w:sz w:val="24"/>
          <w:szCs w:val="24"/>
          <w:lang w:eastAsia="pt-BR"/>
        </w:rPr>
        <w:t xml:space="preserve"> e</w:t>
      </w:r>
      <w:r w:rsidR="00807943" w:rsidRPr="00701BF9">
        <w:rPr>
          <w:rFonts w:ascii="Georgia" w:eastAsia="Times New Roman" w:hAnsi="Georgia" w:cs="Arial"/>
          <w:color w:val="000000"/>
          <w:sz w:val="24"/>
          <w:szCs w:val="24"/>
          <w:shd w:val="clear" w:color="auto" w:fill="FFFFFF"/>
          <w:lang w:eastAsia="pt-BR"/>
        </w:rPr>
        <w:t>m cultura e tradições de todos os tipos</w:t>
      </w:r>
      <w:r w:rsidR="00807943" w:rsidRPr="00701BF9">
        <w:rPr>
          <w:rFonts w:ascii="Georgia" w:eastAsia="Times New Roman" w:hAnsi="Georgia" w:cs="Arial"/>
          <w:color w:val="000000"/>
          <w:sz w:val="24"/>
          <w:szCs w:val="24"/>
          <w:lang w:eastAsia="pt-BR"/>
        </w:rPr>
        <w:t xml:space="preserve">, influenciada por </w:t>
      </w:r>
      <w:hyperlink r:id="rId7" w:history="1">
        <w:r w:rsidR="00807943" w:rsidRPr="00701BF9">
          <w:rPr>
            <w:rFonts w:ascii="Georgia" w:eastAsia="Times New Roman" w:hAnsi="Georgia" w:cs="Arial"/>
            <w:color w:val="000000"/>
            <w:sz w:val="24"/>
            <w:szCs w:val="24"/>
            <w:lang w:eastAsia="pt-BR"/>
          </w:rPr>
          <w:t>indígenas</w:t>
        </w:r>
      </w:hyperlink>
      <w:r w:rsidR="00807943" w:rsidRPr="00701BF9">
        <w:rPr>
          <w:rFonts w:ascii="Georgia" w:eastAsia="Times New Roman" w:hAnsi="Georgia" w:cs="Arial"/>
          <w:color w:val="000000"/>
          <w:sz w:val="24"/>
          <w:szCs w:val="24"/>
          <w:lang w:eastAsia="pt-BR"/>
        </w:rPr>
        <w:t xml:space="preserve">, </w:t>
      </w:r>
      <w:hyperlink r:id="rId8" w:history="1">
        <w:r w:rsidR="00807943" w:rsidRPr="00701BF9">
          <w:rPr>
            <w:rFonts w:ascii="Georgia" w:eastAsia="Times New Roman" w:hAnsi="Georgia" w:cs="Arial"/>
            <w:color w:val="000000"/>
            <w:sz w:val="24"/>
            <w:szCs w:val="24"/>
            <w:lang w:eastAsia="pt-BR"/>
          </w:rPr>
          <w:t>africanos</w:t>
        </w:r>
      </w:hyperlink>
      <w:r w:rsidR="00807943" w:rsidRPr="00701BF9">
        <w:rPr>
          <w:rFonts w:ascii="Georgia" w:eastAsia="Times New Roman" w:hAnsi="Georgia" w:cs="Arial"/>
          <w:color w:val="000000"/>
          <w:sz w:val="24"/>
          <w:szCs w:val="24"/>
          <w:lang w:eastAsia="pt-BR"/>
        </w:rPr>
        <w:t xml:space="preserve"> e </w:t>
      </w:r>
      <w:hyperlink r:id="rId9" w:history="1">
        <w:r w:rsidR="00807943" w:rsidRPr="00701BF9">
          <w:rPr>
            <w:rFonts w:ascii="Georgia" w:eastAsia="Times New Roman" w:hAnsi="Georgia" w:cs="Arial"/>
            <w:color w:val="000000"/>
            <w:sz w:val="24"/>
            <w:szCs w:val="24"/>
            <w:lang w:eastAsia="pt-BR"/>
          </w:rPr>
          <w:t>europeus</w:t>
        </w:r>
      </w:hyperlink>
      <w:r w:rsidR="00807943" w:rsidRPr="00701BF9">
        <w:rPr>
          <w:rFonts w:ascii="Georgia" w:eastAsia="Times New Roman" w:hAnsi="Georgia" w:cs="Arial"/>
          <w:color w:val="000000"/>
          <w:sz w:val="24"/>
          <w:szCs w:val="24"/>
          <w:lang w:eastAsia="pt-BR"/>
        </w:rPr>
        <w:t xml:space="preserve">. Os costumes e tradições </w:t>
      </w:r>
      <w:r w:rsidRPr="00701BF9">
        <w:rPr>
          <w:rFonts w:ascii="Georgia" w:eastAsia="Times New Roman" w:hAnsi="Georgia" w:cs="Arial"/>
          <w:color w:val="000000"/>
          <w:sz w:val="24"/>
          <w:szCs w:val="24"/>
          <w:lang w:eastAsia="pt-BR"/>
        </w:rPr>
        <w:t>variam de estado para estado, e pode encher de repertório lúdico o dia a dia das crianças.</w:t>
      </w:r>
    </w:p>
    <w:p w:rsidR="00701BF9" w:rsidRPr="00701BF9" w:rsidRDefault="00701BF9" w:rsidP="00701BF9">
      <w:pPr>
        <w:spacing w:after="0" w:line="360" w:lineRule="auto"/>
        <w:jc w:val="both"/>
        <w:rPr>
          <w:rFonts w:ascii="Georgia" w:eastAsia="Times New Roman" w:hAnsi="Georgia" w:cs="Times New Roman"/>
          <w:sz w:val="24"/>
          <w:szCs w:val="24"/>
          <w:lang w:eastAsia="pt-BR"/>
        </w:rPr>
      </w:pPr>
    </w:p>
    <w:p w:rsidR="00807943" w:rsidRPr="00701BF9" w:rsidRDefault="00807943" w:rsidP="00807943">
      <w:pPr>
        <w:spacing w:after="0" w:line="360" w:lineRule="auto"/>
        <w:jc w:val="center"/>
        <w:rPr>
          <w:rFonts w:ascii="Georgia" w:eastAsia="Times New Roman" w:hAnsi="Georgia" w:cs="Times New Roman"/>
          <w:sz w:val="24"/>
          <w:szCs w:val="24"/>
          <w:lang w:eastAsia="pt-BR"/>
        </w:rPr>
      </w:pPr>
      <w:r w:rsidRPr="00701BF9">
        <w:rPr>
          <w:rFonts w:ascii="Georgia" w:eastAsia="Times New Roman" w:hAnsi="Georgia" w:cs="Arial"/>
          <w:color w:val="000000"/>
          <w:sz w:val="18"/>
          <w:szCs w:val="18"/>
          <w:shd w:val="clear" w:color="auto" w:fill="FFFFFF"/>
          <w:lang w:eastAsia="pt-BR"/>
        </w:rPr>
        <w:t xml:space="preserve">Fotografia </w:t>
      </w:r>
      <w:r w:rsidR="00701BF9" w:rsidRPr="00701BF9">
        <w:rPr>
          <w:rFonts w:ascii="Georgia" w:eastAsia="Times New Roman" w:hAnsi="Georgia" w:cs="Arial"/>
          <w:color w:val="000000"/>
          <w:sz w:val="18"/>
          <w:szCs w:val="18"/>
          <w:shd w:val="clear" w:color="auto" w:fill="FFFFFF"/>
          <w:lang w:eastAsia="pt-BR"/>
        </w:rPr>
        <w:t>1</w:t>
      </w:r>
      <w:r w:rsidRPr="00701BF9">
        <w:rPr>
          <w:rFonts w:ascii="Georgia" w:eastAsia="Times New Roman" w:hAnsi="Georgia" w:cs="Arial"/>
          <w:color w:val="000000"/>
          <w:sz w:val="18"/>
          <w:szCs w:val="18"/>
          <w:shd w:val="clear" w:color="auto" w:fill="FFFFFF"/>
          <w:lang w:eastAsia="pt-BR"/>
        </w:rPr>
        <w:t>: Artesanato do Nordeste</w:t>
      </w:r>
    </w:p>
    <w:p w:rsidR="00807943" w:rsidRPr="00701BF9" w:rsidRDefault="00807943" w:rsidP="00807943">
      <w:pPr>
        <w:spacing w:after="0" w:line="360" w:lineRule="auto"/>
        <w:jc w:val="center"/>
        <w:rPr>
          <w:rFonts w:ascii="Georgia" w:eastAsia="Times New Roman" w:hAnsi="Georgia" w:cs="Times New Roman"/>
          <w:sz w:val="24"/>
          <w:szCs w:val="24"/>
          <w:lang w:eastAsia="pt-BR"/>
        </w:rPr>
      </w:pPr>
      <w:r w:rsidRPr="00701BF9">
        <w:rPr>
          <w:rFonts w:ascii="Georgia" w:eastAsia="Times New Roman" w:hAnsi="Georgia" w:cs="Arial"/>
          <w:b/>
          <w:bCs/>
          <w:noProof/>
          <w:color w:val="000000"/>
          <w:sz w:val="18"/>
          <w:szCs w:val="18"/>
          <w:shd w:val="clear" w:color="auto" w:fill="FFFFFF"/>
          <w:lang w:eastAsia="pt-BR"/>
        </w:rPr>
        <w:drawing>
          <wp:inline distT="0" distB="0" distL="0" distR="0" wp14:anchorId="64817D6A" wp14:editId="56B5342E">
            <wp:extent cx="5753100" cy="3838575"/>
            <wp:effectExtent l="0" t="0" r="0" b="9525"/>
            <wp:docPr id="49" name="Imagem 49" descr="https://lh4.googleusercontent.com/W26_LWWxaCmvRWyIH0l9tcVVZgizBGaAcptjkVMrojV_s1q69yLVjGxBs9qNWL4FZdDfsgua7bSWSNJgLsDdUtdkv_iCj2JzC5XYltVSo7NFjBzY_PNM8T80shi_nrkugZegN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4.googleusercontent.com/W26_LWWxaCmvRWyIH0l9tcVVZgizBGaAcptjkVMrojV_s1q69yLVjGxBs9qNWL4FZdDfsgua7bSWSNJgLsDdUtdkv_iCj2JzC5XYltVSo7NFjBzY_PNM8T80shi_nrkugZegN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807943" w:rsidRPr="00701BF9" w:rsidRDefault="00807943" w:rsidP="00807943">
      <w:pPr>
        <w:spacing w:after="0" w:line="360" w:lineRule="auto"/>
        <w:jc w:val="center"/>
        <w:rPr>
          <w:rFonts w:ascii="Georgia" w:eastAsia="Times New Roman" w:hAnsi="Georgia" w:cs="Times New Roman"/>
          <w:sz w:val="24"/>
          <w:szCs w:val="24"/>
          <w:lang w:eastAsia="pt-BR"/>
        </w:rPr>
      </w:pPr>
      <w:r w:rsidRPr="00701BF9">
        <w:rPr>
          <w:rFonts w:ascii="Georgia" w:eastAsia="Times New Roman" w:hAnsi="Georgia" w:cs="Arial"/>
          <w:color w:val="000000"/>
          <w:sz w:val="18"/>
          <w:szCs w:val="18"/>
          <w:shd w:val="clear" w:color="auto" w:fill="FFFFFF"/>
          <w:lang w:eastAsia="pt-BR"/>
        </w:rPr>
        <w:t>Fonte: André Fernandes (2017)</w:t>
      </w:r>
    </w:p>
    <w:p w:rsidR="00807943" w:rsidRPr="00701BF9" w:rsidRDefault="00807943" w:rsidP="00807943">
      <w:pPr>
        <w:spacing w:after="0" w:line="360" w:lineRule="auto"/>
        <w:rPr>
          <w:rFonts w:ascii="Georgia" w:eastAsia="Times New Roman" w:hAnsi="Georgia" w:cs="Times New Roman"/>
          <w:sz w:val="24"/>
          <w:szCs w:val="24"/>
          <w:lang w:eastAsia="pt-BR"/>
        </w:rPr>
      </w:pPr>
    </w:p>
    <w:p w:rsidR="00701BF9" w:rsidRPr="00701BF9" w:rsidRDefault="00701BF9" w:rsidP="00807943">
      <w:pPr>
        <w:spacing w:after="0" w:line="360" w:lineRule="auto"/>
        <w:rPr>
          <w:rFonts w:ascii="Georgia" w:eastAsia="Times New Roman" w:hAnsi="Georgia" w:cs="Times New Roman"/>
          <w:sz w:val="24"/>
          <w:szCs w:val="24"/>
          <w:lang w:eastAsia="pt-BR"/>
        </w:rPr>
      </w:pPr>
    </w:p>
    <w:p w:rsidR="00701BF9" w:rsidRDefault="00701BF9" w:rsidP="00807943">
      <w:pPr>
        <w:spacing w:after="0" w:line="360" w:lineRule="auto"/>
        <w:rPr>
          <w:rFonts w:ascii="Georgia" w:eastAsia="Times New Roman" w:hAnsi="Georgia" w:cs="Times New Roman"/>
          <w:sz w:val="24"/>
          <w:szCs w:val="24"/>
          <w:lang w:eastAsia="pt-BR"/>
        </w:rPr>
      </w:pPr>
    </w:p>
    <w:p w:rsidR="00701BF9" w:rsidRDefault="00701BF9" w:rsidP="00807943">
      <w:pPr>
        <w:spacing w:after="0" w:line="360" w:lineRule="auto"/>
        <w:rPr>
          <w:rFonts w:ascii="Georgia" w:eastAsia="Times New Roman" w:hAnsi="Georgia" w:cs="Times New Roman"/>
          <w:sz w:val="24"/>
          <w:szCs w:val="24"/>
          <w:lang w:eastAsia="pt-BR"/>
        </w:rPr>
      </w:pPr>
    </w:p>
    <w:p w:rsidR="00701BF9" w:rsidRPr="00701BF9" w:rsidRDefault="00701BF9" w:rsidP="00807943">
      <w:pPr>
        <w:spacing w:after="0" w:line="360" w:lineRule="auto"/>
        <w:rPr>
          <w:rFonts w:ascii="Georgia" w:eastAsia="Times New Roman" w:hAnsi="Georgia" w:cs="Times New Roman"/>
          <w:sz w:val="24"/>
          <w:szCs w:val="24"/>
          <w:lang w:eastAsia="pt-BR"/>
        </w:rPr>
      </w:pPr>
    </w:p>
    <w:p w:rsidR="00807943" w:rsidRPr="00701BF9" w:rsidRDefault="00701BF9" w:rsidP="00701BF9">
      <w:pPr>
        <w:spacing w:after="0" w:line="360" w:lineRule="auto"/>
        <w:jc w:val="center"/>
        <w:rPr>
          <w:rFonts w:ascii="Georgia" w:eastAsia="Times New Roman" w:hAnsi="Georgia" w:cs="Times New Roman"/>
          <w:sz w:val="24"/>
          <w:szCs w:val="24"/>
          <w:lang w:eastAsia="pt-BR"/>
        </w:rPr>
      </w:pPr>
      <w:r w:rsidRPr="00701BF9">
        <w:rPr>
          <w:rFonts w:ascii="Georgia" w:eastAsia="Times New Roman" w:hAnsi="Georgia" w:cs="Arial"/>
          <w:color w:val="000000"/>
          <w:sz w:val="18"/>
          <w:szCs w:val="18"/>
          <w:shd w:val="clear" w:color="auto" w:fill="FFFFFF"/>
          <w:lang w:eastAsia="pt-BR"/>
        </w:rPr>
        <w:t>Fotografia 2</w:t>
      </w:r>
      <w:r w:rsidR="00807943" w:rsidRPr="00701BF9">
        <w:rPr>
          <w:rFonts w:ascii="Georgia" w:eastAsia="Times New Roman" w:hAnsi="Georgia" w:cs="Arial"/>
          <w:color w:val="000000"/>
          <w:sz w:val="18"/>
          <w:szCs w:val="18"/>
          <w:shd w:val="clear" w:color="auto" w:fill="FFFFFF"/>
          <w:lang w:eastAsia="pt-BR"/>
        </w:rPr>
        <w:t xml:space="preserve">: Baía de Camamu </w:t>
      </w:r>
      <w:r w:rsidR="00C01C70">
        <w:rPr>
          <w:rFonts w:ascii="Georgia" w:eastAsia="Times New Roman" w:hAnsi="Georgia" w:cs="Arial"/>
          <w:color w:val="000000"/>
          <w:sz w:val="18"/>
          <w:szCs w:val="18"/>
          <w:shd w:val="clear" w:color="auto" w:fill="FFFFFF"/>
          <w:lang w:eastAsia="pt-BR"/>
        </w:rPr>
        <w:t>(</w:t>
      </w:r>
      <w:r w:rsidR="00807943" w:rsidRPr="00701BF9">
        <w:rPr>
          <w:rFonts w:ascii="Georgia" w:eastAsia="Times New Roman" w:hAnsi="Georgia" w:cs="Arial"/>
          <w:color w:val="000000"/>
          <w:sz w:val="18"/>
          <w:szCs w:val="18"/>
          <w:shd w:val="clear" w:color="auto" w:fill="FFFFFF"/>
          <w:lang w:eastAsia="pt-BR"/>
        </w:rPr>
        <w:t>BA</w:t>
      </w:r>
      <w:r w:rsidR="00C01C70">
        <w:rPr>
          <w:rFonts w:ascii="Georgia" w:eastAsia="Times New Roman" w:hAnsi="Georgia" w:cs="Arial"/>
          <w:color w:val="000000"/>
          <w:sz w:val="18"/>
          <w:szCs w:val="18"/>
          <w:shd w:val="clear" w:color="auto" w:fill="FFFFFF"/>
          <w:lang w:eastAsia="pt-BR"/>
        </w:rPr>
        <w:t>)</w:t>
      </w:r>
      <w:r w:rsidRPr="00701BF9">
        <w:rPr>
          <w:rFonts w:ascii="Georgia" w:eastAsia="Times New Roman" w:hAnsi="Georgia" w:cs="Arial"/>
          <w:color w:val="000000"/>
          <w:sz w:val="18"/>
          <w:szCs w:val="18"/>
          <w:shd w:val="clear" w:color="auto" w:fill="FFFFFF"/>
          <w:lang w:eastAsia="pt-BR"/>
        </w:rPr>
        <w:t xml:space="preserve"> | Fotografia 3:Dique do </w:t>
      </w:r>
      <w:proofErr w:type="spellStart"/>
      <w:r w:rsidRPr="00701BF9">
        <w:rPr>
          <w:rFonts w:ascii="Georgia" w:eastAsia="Times New Roman" w:hAnsi="Georgia" w:cs="Arial"/>
          <w:color w:val="000000"/>
          <w:sz w:val="18"/>
          <w:szCs w:val="18"/>
          <w:shd w:val="clear" w:color="auto" w:fill="FFFFFF"/>
          <w:lang w:eastAsia="pt-BR"/>
        </w:rPr>
        <w:t>Tororó</w:t>
      </w:r>
      <w:proofErr w:type="spellEnd"/>
      <w:r w:rsidRPr="00701BF9">
        <w:rPr>
          <w:rFonts w:ascii="Georgia" w:eastAsia="Times New Roman" w:hAnsi="Georgia" w:cs="Arial"/>
          <w:color w:val="000000"/>
          <w:sz w:val="18"/>
          <w:szCs w:val="18"/>
          <w:shd w:val="clear" w:color="auto" w:fill="FFFFFF"/>
          <w:lang w:eastAsia="pt-BR"/>
        </w:rPr>
        <w:t xml:space="preserve"> </w:t>
      </w:r>
      <w:r w:rsidR="00C01C70">
        <w:rPr>
          <w:rFonts w:ascii="Georgia" w:eastAsia="Times New Roman" w:hAnsi="Georgia" w:cs="Arial"/>
          <w:color w:val="000000"/>
          <w:sz w:val="18"/>
          <w:szCs w:val="18"/>
          <w:shd w:val="clear" w:color="auto" w:fill="FFFFFF"/>
          <w:lang w:eastAsia="pt-BR"/>
        </w:rPr>
        <w:t>–</w:t>
      </w:r>
      <w:r w:rsidRPr="00701BF9">
        <w:rPr>
          <w:rFonts w:ascii="Georgia" w:eastAsia="Times New Roman" w:hAnsi="Georgia" w:cs="Arial"/>
          <w:color w:val="000000"/>
          <w:sz w:val="18"/>
          <w:szCs w:val="18"/>
          <w:shd w:val="clear" w:color="auto" w:fill="FFFFFF"/>
          <w:lang w:eastAsia="pt-BR"/>
        </w:rPr>
        <w:t xml:space="preserve"> Salvador</w:t>
      </w:r>
      <w:r w:rsidR="00C01C70">
        <w:rPr>
          <w:rFonts w:ascii="Georgia" w:eastAsia="Times New Roman" w:hAnsi="Georgia" w:cs="Arial"/>
          <w:color w:val="000000"/>
          <w:sz w:val="18"/>
          <w:szCs w:val="18"/>
          <w:shd w:val="clear" w:color="auto" w:fill="FFFFFF"/>
          <w:lang w:eastAsia="pt-BR"/>
        </w:rPr>
        <w:t xml:space="preserve"> (</w:t>
      </w:r>
      <w:r w:rsidRPr="00701BF9">
        <w:rPr>
          <w:rFonts w:ascii="Georgia" w:eastAsia="Times New Roman" w:hAnsi="Georgia" w:cs="Arial"/>
          <w:color w:val="000000"/>
          <w:sz w:val="18"/>
          <w:szCs w:val="18"/>
          <w:shd w:val="clear" w:color="auto" w:fill="FFFFFF"/>
          <w:lang w:eastAsia="pt-BR"/>
        </w:rPr>
        <w:t>BA</w:t>
      </w:r>
      <w:r w:rsidR="00C01C70">
        <w:rPr>
          <w:rFonts w:ascii="Georgia" w:eastAsia="Times New Roman" w:hAnsi="Georgia" w:cs="Arial"/>
          <w:color w:val="000000"/>
          <w:sz w:val="18"/>
          <w:szCs w:val="18"/>
          <w:shd w:val="clear" w:color="auto" w:fill="FFFFFF"/>
          <w:lang w:eastAsia="pt-BR"/>
        </w:rPr>
        <w:t>)</w:t>
      </w:r>
    </w:p>
    <w:p w:rsidR="00701BF9" w:rsidRPr="00701BF9" w:rsidRDefault="00807943" w:rsidP="00701BF9">
      <w:pPr>
        <w:spacing w:after="0" w:line="360" w:lineRule="auto"/>
        <w:jc w:val="center"/>
        <w:rPr>
          <w:rFonts w:ascii="Georgia" w:eastAsia="Times New Roman" w:hAnsi="Georgia" w:cs="Times New Roman"/>
          <w:sz w:val="24"/>
          <w:szCs w:val="24"/>
          <w:lang w:eastAsia="pt-BR"/>
        </w:rPr>
      </w:pPr>
      <w:r w:rsidRPr="00701BF9">
        <w:rPr>
          <w:rFonts w:ascii="Georgia" w:eastAsia="Times New Roman" w:hAnsi="Georgia" w:cs="Arial"/>
          <w:noProof/>
          <w:color w:val="000000"/>
          <w:sz w:val="18"/>
          <w:szCs w:val="18"/>
          <w:shd w:val="clear" w:color="auto" w:fill="FFFFFF"/>
          <w:lang w:eastAsia="pt-BR"/>
        </w:rPr>
        <w:drawing>
          <wp:inline distT="0" distB="0" distL="0" distR="0" wp14:anchorId="009FBF67" wp14:editId="0B7E7B1C">
            <wp:extent cx="2676525" cy="1785828"/>
            <wp:effectExtent l="0" t="0" r="0" b="5080"/>
            <wp:docPr id="48" name="Imagem 48" descr="https://lh4.googleusercontent.com/qRtfZgtUsHea6JQCGgluOnXgCFuLGQ-LXcLFeUAt6uT9c-XjNgQbcmDv5YeDE5ijkh9qwNfzaU-eqff07vuya07Pva2ox7BPZD-vpBE1gJNBl2u7v5yxT4uBcmIoNFOnHBkr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4.googleusercontent.com/qRtfZgtUsHea6JQCGgluOnXgCFuLGQ-LXcLFeUAt6uT9c-XjNgQbcmDv5YeDE5ijkh9qwNfzaU-eqff07vuya07Pva2ox7BPZD-vpBE1gJNBl2u7v5yxT4uBcmIoNFOnHBkrgp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6525" cy="1785828"/>
                    </a:xfrm>
                    <a:prstGeom prst="rect">
                      <a:avLst/>
                    </a:prstGeom>
                    <a:noFill/>
                    <a:ln>
                      <a:noFill/>
                    </a:ln>
                  </pic:spPr>
                </pic:pic>
              </a:graphicData>
            </a:graphic>
          </wp:inline>
        </w:drawing>
      </w:r>
      <w:r w:rsidR="00701BF9" w:rsidRPr="00701BF9">
        <w:rPr>
          <w:rFonts w:ascii="Georgia" w:eastAsia="Times New Roman" w:hAnsi="Georgia" w:cs="Times New Roman"/>
          <w:sz w:val="24"/>
          <w:szCs w:val="24"/>
          <w:lang w:eastAsia="pt-BR"/>
        </w:rPr>
        <w:t xml:space="preserve"> </w:t>
      </w:r>
      <w:r w:rsidRPr="00701BF9">
        <w:rPr>
          <w:rFonts w:ascii="Georgia" w:eastAsia="Times New Roman" w:hAnsi="Georgia" w:cs="Arial"/>
          <w:noProof/>
          <w:color w:val="000000"/>
          <w:sz w:val="18"/>
          <w:szCs w:val="18"/>
          <w:shd w:val="clear" w:color="auto" w:fill="FFFFFF"/>
          <w:lang w:eastAsia="pt-BR"/>
        </w:rPr>
        <w:drawing>
          <wp:inline distT="0" distB="0" distL="0" distR="0" wp14:anchorId="0E45867E" wp14:editId="1C4539EC">
            <wp:extent cx="2676525" cy="1785825"/>
            <wp:effectExtent l="0" t="0" r="0" b="5080"/>
            <wp:docPr id="46" name="Imagem 46" descr="https://lh6.googleusercontent.com/CDxcZZxTMUrHvI7pNiSoanXiOh_VzO0KnSeL8GFdraHw6P8LriZg8-sOIHsQ5eHqHWPUPvHj23cbQMqSr9-Q1aI57TVV9ecsfHMQ92vdNG_q6gG-yEPOx4cd3dZVoIbu8IXnP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6.googleusercontent.com/CDxcZZxTMUrHvI7pNiSoanXiOh_VzO0KnSeL8GFdraHw6P8LriZg8-sOIHsQ5eHqHWPUPvHj23cbQMqSr9-Q1aI57TVV9ecsfHMQ92vdNG_q6gG-yEPOx4cd3dZVoIbu8IXnPC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5117" cy="1791558"/>
                    </a:xfrm>
                    <a:prstGeom prst="rect">
                      <a:avLst/>
                    </a:prstGeom>
                    <a:noFill/>
                    <a:ln>
                      <a:noFill/>
                    </a:ln>
                  </pic:spPr>
                </pic:pic>
              </a:graphicData>
            </a:graphic>
          </wp:inline>
        </w:drawing>
      </w:r>
    </w:p>
    <w:p w:rsidR="00701BF9" w:rsidRPr="00701BF9" w:rsidRDefault="00701BF9" w:rsidP="00701BF9">
      <w:pPr>
        <w:spacing w:after="0" w:line="360" w:lineRule="auto"/>
        <w:jc w:val="center"/>
        <w:rPr>
          <w:rFonts w:ascii="Georgia" w:eastAsia="Times New Roman" w:hAnsi="Georgia" w:cs="Times New Roman"/>
          <w:sz w:val="24"/>
          <w:szCs w:val="24"/>
          <w:lang w:eastAsia="pt-BR"/>
        </w:rPr>
      </w:pPr>
      <w:r w:rsidRPr="00701BF9">
        <w:rPr>
          <w:rFonts w:ascii="Georgia" w:eastAsia="Times New Roman" w:hAnsi="Georgia" w:cs="Arial"/>
          <w:color w:val="000000"/>
          <w:sz w:val="18"/>
          <w:szCs w:val="18"/>
          <w:shd w:val="clear" w:color="auto" w:fill="FFFFFF"/>
          <w:lang w:eastAsia="pt-BR"/>
        </w:rPr>
        <w:t>Fonte: André Fernandes (2012 e 2013)</w:t>
      </w:r>
    </w:p>
    <w:p w:rsidR="00701BF9" w:rsidRPr="00701BF9" w:rsidRDefault="00701BF9" w:rsidP="00807943">
      <w:pPr>
        <w:spacing w:after="0" w:line="360" w:lineRule="auto"/>
        <w:jc w:val="center"/>
        <w:rPr>
          <w:rFonts w:ascii="Georgia" w:eastAsia="Times New Roman" w:hAnsi="Georgia" w:cs="Times New Roman"/>
          <w:sz w:val="24"/>
          <w:szCs w:val="24"/>
          <w:lang w:eastAsia="pt-BR"/>
        </w:rPr>
      </w:pPr>
    </w:p>
    <w:p w:rsidR="00701BF9" w:rsidRPr="00701BF9" w:rsidRDefault="00701BF9" w:rsidP="00701BF9">
      <w:pPr>
        <w:spacing w:after="0" w:line="360" w:lineRule="auto"/>
        <w:jc w:val="center"/>
        <w:rPr>
          <w:rFonts w:ascii="Georgia" w:eastAsia="Times New Roman" w:hAnsi="Georgia" w:cs="Times New Roman"/>
          <w:sz w:val="24"/>
          <w:szCs w:val="24"/>
          <w:lang w:eastAsia="pt-BR"/>
        </w:rPr>
      </w:pPr>
      <w:r w:rsidRPr="00701BF9">
        <w:rPr>
          <w:rFonts w:ascii="Georgia" w:eastAsia="Times New Roman" w:hAnsi="Georgia" w:cs="Arial"/>
          <w:color w:val="000000"/>
          <w:sz w:val="18"/>
          <w:szCs w:val="18"/>
          <w:shd w:val="clear" w:color="auto" w:fill="FFFFFF"/>
          <w:lang w:eastAsia="pt-BR"/>
        </w:rPr>
        <w:t xml:space="preserve">Fotografia 4: Canoa Quebrada – Fortaleza </w:t>
      </w:r>
      <w:r w:rsidR="00C01C70">
        <w:rPr>
          <w:rFonts w:ascii="Georgia" w:eastAsia="Times New Roman" w:hAnsi="Georgia" w:cs="Arial"/>
          <w:color w:val="000000"/>
          <w:sz w:val="18"/>
          <w:szCs w:val="18"/>
          <w:shd w:val="clear" w:color="auto" w:fill="FFFFFF"/>
          <w:lang w:eastAsia="pt-BR"/>
        </w:rPr>
        <w:t>(</w:t>
      </w:r>
      <w:r w:rsidRPr="00701BF9">
        <w:rPr>
          <w:rFonts w:ascii="Georgia" w:eastAsia="Times New Roman" w:hAnsi="Georgia" w:cs="Arial"/>
          <w:color w:val="000000"/>
          <w:sz w:val="18"/>
          <w:szCs w:val="18"/>
          <w:shd w:val="clear" w:color="auto" w:fill="FFFFFF"/>
          <w:lang w:eastAsia="pt-BR"/>
        </w:rPr>
        <w:t>CE</w:t>
      </w:r>
      <w:r w:rsidR="00C01C70">
        <w:rPr>
          <w:rFonts w:ascii="Georgia" w:eastAsia="Times New Roman" w:hAnsi="Georgia" w:cs="Arial"/>
          <w:color w:val="000000"/>
          <w:sz w:val="18"/>
          <w:szCs w:val="18"/>
          <w:shd w:val="clear" w:color="auto" w:fill="FFFFFF"/>
          <w:lang w:eastAsia="pt-BR"/>
        </w:rPr>
        <w:t>)</w:t>
      </w:r>
    </w:p>
    <w:p w:rsidR="00807943" w:rsidRPr="00701BF9" w:rsidRDefault="00701BF9" w:rsidP="00807943">
      <w:pPr>
        <w:spacing w:after="0" w:line="360" w:lineRule="auto"/>
        <w:jc w:val="center"/>
        <w:rPr>
          <w:rFonts w:ascii="Georgia" w:eastAsia="Times New Roman" w:hAnsi="Georgia" w:cs="Times New Roman"/>
          <w:sz w:val="24"/>
          <w:szCs w:val="24"/>
          <w:lang w:eastAsia="pt-BR"/>
        </w:rPr>
      </w:pPr>
      <w:r w:rsidRPr="00701BF9">
        <w:rPr>
          <w:rFonts w:ascii="Georgia" w:eastAsia="Times New Roman" w:hAnsi="Georgia" w:cs="Arial"/>
          <w:noProof/>
          <w:color w:val="000000"/>
          <w:sz w:val="18"/>
          <w:szCs w:val="18"/>
          <w:shd w:val="clear" w:color="auto" w:fill="FFFFFF"/>
          <w:lang w:eastAsia="pt-BR"/>
        </w:rPr>
        <w:drawing>
          <wp:inline distT="0" distB="0" distL="0" distR="0" wp14:anchorId="26CBE006" wp14:editId="765E1ABC">
            <wp:extent cx="5648325" cy="3768667"/>
            <wp:effectExtent l="0" t="0" r="0" b="3810"/>
            <wp:docPr id="47" name="Imagem 47" descr="https://lh4.googleusercontent.com/AjO_zzF0ham7HcmJ3dlCWfKQ6jbCAeizLXOVMFLahwKJB-pe23QpvrPNMIH-98yW-a6KRlDadKOzWU2L16_Rz8v6C-dM7cNmYM3qdxDh-Ss9YVJbfIeB60NSZolHcDGy7SwHi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4.googleusercontent.com/AjO_zzF0ham7HcmJ3dlCWfKQ6jbCAeizLXOVMFLahwKJB-pe23QpvrPNMIH-98yW-a6KRlDadKOzWU2L16_Rz8v6C-dM7cNmYM3qdxDh-Ss9YVJbfIeB60NSZolHcDGy7SwHin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5896" cy="3773718"/>
                    </a:xfrm>
                    <a:prstGeom prst="rect">
                      <a:avLst/>
                    </a:prstGeom>
                    <a:noFill/>
                    <a:ln>
                      <a:noFill/>
                    </a:ln>
                  </pic:spPr>
                </pic:pic>
              </a:graphicData>
            </a:graphic>
          </wp:inline>
        </w:drawing>
      </w:r>
    </w:p>
    <w:p w:rsidR="00807943" w:rsidRPr="00701BF9" w:rsidRDefault="00807943" w:rsidP="00807943">
      <w:pPr>
        <w:spacing w:after="0" w:line="360" w:lineRule="auto"/>
        <w:jc w:val="center"/>
        <w:rPr>
          <w:rFonts w:ascii="Georgia" w:eastAsia="Times New Roman" w:hAnsi="Georgia" w:cs="Times New Roman"/>
          <w:sz w:val="24"/>
          <w:szCs w:val="24"/>
          <w:lang w:eastAsia="pt-BR"/>
        </w:rPr>
      </w:pPr>
      <w:r w:rsidRPr="00701BF9">
        <w:rPr>
          <w:rFonts w:ascii="Georgia" w:eastAsia="Times New Roman" w:hAnsi="Georgia" w:cs="Arial"/>
          <w:color w:val="000000"/>
          <w:sz w:val="18"/>
          <w:szCs w:val="18"/>
          <w:shd w:val="clear" w:color="auto" w:fill="FFFFFF"/>
          <w:lang w:eastAsia="pt-BR"/>
        </w:rPr>
        <w:t xml:space="preserve">Fonte: André </w:t>
      </w:r>
      <w:r w:rsidR="00701BF9" w:rsidRPr="00701BF9">
        <w:rPr>
          <w:rFonts w:ascii="Georgia" w:eastAsia="Times New Roman" w:hAnsi="Georgia" w:cs="Arial"/>
          <w:color w:val="000000"/>
          <w:sz w:val="18"/>
          <w:szCs w:val="18"/>
          <w:shd w:val="clear" w:color="auto" w:fill="FFFFFF"/>
          <w:lang w:eastAsia="pt-BR"/>
        </w:rPr>
        <w:t>Fernandes (2013</w:t>
      </w:r>
      <w:r w:rsidRPr="00701BF9">
        <w:rPr>
          <w:rFonts w:ascii="Georgia" w:eastAsia="Times New Roman" w:hAnsi="Georgia" w:cs="Arial"/>
          <w:color w:val="000000"/>
          <w:sz w:val="18"/>
          <w:szCs w:val="18"/>
          <w:shd w:val="clear" w:color="auto" w:fill="FFFFFF"/>
          <w:lang w:eastAsia="pt-BR"/>
        </w:rPr>
        <w:t>)</w:t>
      </w:r>
    </w:p>
    <w:p w:rsidR="00701BF9" w:rsidRPr="00701BF9" w:rsidRDefault="00701BF9" w:rsidP="00EF12B7">
      <w:pPr>
        <w:spacing w:after="0" w:line="360" w:lineRule="auto"/>
        <w:jc w:val="both"/>
        <w:rPr>
          <w:rFonts w:ascii="Georgia" w:eastAsia="Times New Roman" w:hAnsi="Georgia" w:cs="Arial"/>
          <w:b/>
          <w:bCs/>
          <w:color w:val="000000"/>
          <w:sz w:val="24"/>
          <w:szCs w:val="24"/>
          <w:lang w:eastAsia="pt-BR"/>
        </w:rPr>
      </w:pPr>
    </w:p>
    <w:p w:rsidR="00701BF9" w:rsidRPr="00701BF9" w:rsidRDefault="00701BF9" w:rsidP="00EF12B7">
      <w:pPr>
        <w:spacing w:after="0" w:line="360" w:lineRule="auto"/>
        <w:jc w:val="both"/>
        <w:rPr>
          <w:rFonts w:ascii="Georgia" w:eastAsia="Times New Roman" w:hAnsi="Georgia" w:cs="Arial"/>
          <w:b/>
          <w:bCs/>
          <w:color w:val="000000"/>
          <w:sz w:val="24"/>
          <w:szCs w:val="24"/>
          <w:lang w:eastAsia="pt-BR"/>
        </w:rPr>
      </w:pPr>
    </w:p>
    <w:p w:rsidR="00701BF9" w:rsidRPr="00701BF9" w:rsidRDefault="00701BF9" w:rsidP="00EF12B7">
      <w:pPr>
        <w:spacing w:after="0" w:line="360" w:lineRule="auto"/>
        <w:jc w:val="both"/>
        <w:rPr>
          <w:rFonts w:ascii="Georgia" w:eastAsia="Times New Roman" w:hAnsi="Georgia" w:cs="Arial"/>
          <w:b/>
          <w:bCs/>
          <w:color w:val="000000"/>
          <w:sz w:val="24"/>
          <w:szCs w:val="24"/>
          <w:lang w:eastAsia="pt-BR"/>
        </w:rPr>
      </w:pPr>
    </w:p>
    <w:p w:rsidR="000704B6" w:rsidRDefault="000704B6" w:rsidP="00EF12B7">
      <w:pPr>
        <w:spacing w:after="0" w:line="360" w:lineRule="auto"/>
        <w:jc w:val="both"/>
        <w:rPr>
          <w:rFonts w:ascii="Georgia" w:eastAsia="Times New Roman" w:hAnsi="Georgia" w:cs="Arial"/>
          <w:b/>
          <w:bCs/>
          <w:color w:val="000000"/>
          <w:sz w:val="24"/>
          <w:szCs w:val="24"/>
          <w:lang w:eastAsia="pt-BR"/>
        </w:rPr>
      </w:pPr>
    </w:p>
    <w:p w:rsidR="00807943" w:rsidRPr="00701BF9" w:rsidRDefault="00701BF9" w:rsidP="00EF12B7">
      <w:pPr>
        <w:spacing w:after="0" w:line="360" w:lineRule="auto"/>
        <w:jc w:val="both"/>
        <w:rPr>
          <w:rFonts w:ascii="Arial Black" w:eastAsia="Times New Roman" w:hAnsi="Arial Black" w:cs="Arial"/>
          <w:color w:val="007FDE"/>
          <w:sz w:val="24"/>
          <w:szCs w:val="24"/>
          <w:lang w:eastAsia="pt-BR"/>
        </w:rPr>
      </w:pPr>
      <w:r w:rsidRPr="00701BF9">
        <w:rPr>
          <w:rFonts w:ascii="Arial Black" w:eastAsia="Times New Roman" w:hAnsi="Arial Black" w:cs="Arial"/>
          <w:b/>
          <w:bCs/>
          <w:color w:val="007FDE"/>
          <w:sz w:val="24"/>
          <w:szCs w:val="24"/>
          <w:lang w:eastAsia="pt-BR"/>
        </w:rPr>
        <w:lastRenderedPageBreak/>
        <w:t>Para brincar</w:t>
      </w:r>
    </w:p>
    <w:p w:rsidR="00807943" w:rsidRPr="00701BF9" w:rsidRDefault="00807943" w:rsidP="00EF12B7">
      <w:pPr>
        <w:spacing w:after="0" w:line="360" w:lineRule="auto"/>
        <w:jc w:val="both"/>
        <w:rPr>
          <w:rFonts w:ascii="Georgia" w:eastAsia="Times New Roman" w:hAnsi="Georgia" w:cs="Arial"/>
          <w:sz w:val="24"/>
          <w:szCs w:val="24"/>
          <w:lang w:eastAsia="pt-BR"/>
        </w:rPr>
      </w:pPr>
      <w:r w:rsidRPr="00701BF9">
        <w:rPr>
          <w:rFonts w:ascii="Georgia" w:eastAsia="Times New Roman" w:hAnsi="Georgia" w:cs="Arial"/>
          <w:color w:val="000000"/>
          <w:sz w:val="24"/>
          <w:szCs w:val="24"/>
          <w:shd w:val="clear" w:color="auto" w:fill="FFFFFF"/>
          <w:lang w:eastAsia="pt-BR"/>
        </w:rPr>
        <w:t xml:space="preserve"> </w:t>
      </w:r>
    </w:p>
    <w:p w:rsidR="00EF12B7" w:rsidRPr="00701BF9" w:rsidRDefault="00EF12B7" w:rsidP="00EF12B7">
      <w:pPr>
        <w:spacing w:line="360" w:lineRule="auto"/>
        <w:jc w:val="both"/>
        <w:rPr>
          <w:rFonts w:ascii="Georgia" w:hAnsi="Georgia" w:cs="Arial"/>
          <w:b/>
          <w:sz w:val="24"/>
          <w:szCs w:val="24"/>
        </w:rPr>
      </w:pPr>
      <w:r w:rsidRPr="00701BF9">
        <w:rPr>
          <w:rFonts w:ascii="Georgia" w:hAnsi="Georgia" w:cs="Arial"/>
          <w:b/>
          <w:sz w:val="24"/>
          <w:szCs w:val="24"/>
        </w:rPr>
        <w:t>Elástico</w:t>
      </w:r>
    </w:p>
    <w:p w:rsidR="00EF12B7" w:rsidRDefault="00EF12B7" w:rsidP="00EF12B7">
      <w:pPr>
        <w:spacing w:line="360" w:lineRule="auto"/>
        <w:jc w:val="both"/>
        <w:rPr>
          <w:rFonts w:ascii="Georgia" w:hAnsi="Georgia" w:cs="Arial"/>
          <w:sz w:val="24"/>
          <w:szCs w:val="24"/>
        </w:rPr>
      </w:pPr>
      <w:r w:rsidRPr="00701BF9">
        <w:rPr>
          <w:rFonts w:ascii="Georgia" w:hAnsi="Georgia" w:cs="Arial"/>
          <w:sz w:val="24"/>
          <w:szCs w:val="24"/>
        </w:rPr>
        <w:t>As crianças amarram as pontas de uma tira de elástico de aproximadamente três metros de comprimento. Duas crianças, distantes uma da outra, colocam o elástico ao redor de suas pernas, formando um retângulo. O terceiro participante se posiciona ao lado do elástico esticado e pula no vão do retângulo, com uma ou duas pernas. Os pulos são alternados de acordo com sequência estipulada pelos participantes e com a movimentação do elástico, que sobe, desce e cruza. Uma canção, ou até mesmo o cantar de uma palavra, dividida sílaba por sílaba, pode determinar os movimentos de quem pula.</w:t>
      </w:r>
    </w:p>
    <w:p w:rsidR="00701BF9" w:rsidRDefault="00701BF9" w:rsidP="00701BF9">
      <w:pPr>
        <w:spacing w:before="120" w:after="120" w:line="360" w:lineRule="auto"/>
        <w:ind w:right="-840"/>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t>Fotografia 5</w:t>
      </w:r>
      <w:r w:rsidRPr="00701BF9">
        <w:rPr>
          <w:rFonts w:ascii="Georgia" w:eastAsia="Times New Roman" w:hAnsi="Georgia" w:cs="Arial"/>
          <w:color w:val="000000"/>
          <w:sz w:val="18"/>
          <w:szCs w:val="18"/>
          <w:shd w:val="clear" w:color="auto" w:fill="FFFFFF"/>
          <w:lang w:eastAsia="pt-BR"/>
        </w:rPr>
        <w:t>:</w:t>
      </w:r>
      <w:r>
        <w:rPr>
          <w:rFonts w:ascii="Georgia" w:eastAsia="Times New Roman" w:hAnsi="Georgia" w:cs="Arial"/>
          <w:color w:val="000000"/>
          <w:sz w:val="18"/>
          <w:szCs w:val="18"/>
          <w:shd w:val="clear" w:color="auto" w:fill="FFFFFF"/>
          <w:lang w:eastAsia="pt-BR"/>
        </w:rPr>
        <w:t xml:space="preserve"> Elástico</w:t>
      </w:r>
    </w:p>
    <w:p w:rsidR="00701BF9" w:rsidRPr="00701BF9" w:rsidRDefault="00701BF9" w:rsidP="00701BF9">
      <w:pPr>
        <w:spacing w:before="120" w:after="120" w:line="360" w:lineRule="auto"/>
        <w:ind w:right="-840"/>
        <w:rPr>
          <w:rFonts w:ascii="Georgia" w:eastAsia="Times New Roman" w:hAnsi="Georgia" w:cs="Times New Roman"/>
          <w:sz w:val="24"/>
          <w:szCs w:val="24"/>
          <w:lang w:eastAsia="pt-BR"/>
        </w:rPr>
      </w:pPr>
      <w:r>
        <w:rPr>
          <w:rFonts w:ascii="Georgia" w:eastAsia="Times New Roman" w:hAnsi="Georgia" w:cs="Times New Roman"/>
          <w:noProof/>
          <w:sz w:val="24"/>
          <w:szCs w:val="24"/>
          <w:lang w:eastAsia="pt-BR"/>
        </w:rPr>
        <w:drawing>
          <wp:inline distT="0" distB="0" distL="0" distR="0">
            <wp:extent cx="5400040" cy="3599815"/>
            <wp:effectExtent l="0" t="0" r="0"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89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701BF9" w:rsidRPr="00701BF9" w:rsidRDefault="00701BF9" w:rsidP="00701BF9">
      <w:pPr>
        <w:spacing w:before="120" w:after="120" w:line="360" w:lineRule="auto"/>
        <w:ind w:right="-840"/>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t>Fonte: André Fernandes (2017</w:t>
      </w:r>
      <w:r w:rsidRPr="00701BF9">
        <w:rPr>
          <w:rFonts w:ascii="Georgia" w:eastAsia="Times New Roman" w:hAnsi="Georgia" w:cs="Arial"/>
          <w:color w:val="000000"/>
          <w:sz w:val="18"/>
          <w:szCs w:val="18"/>
          <w:shd w:val="clear" w:color="auto" w:fill="FFFFFF"/>
          <w:lang w:eastAsia="pt-BR"/>
        </w:rPr>
        <w:t>)</w:t>
      </w:r>
    </w:p>
    <w:p w:rsidR="00701BF9" w:rsidRPr="00701BF9" w:rsidRDefault="00701BF9" w:rsidP="00EF12B7">
      <w:pPr>
        <w:spacing w:line="360" w:lineRule="auto"/>
        <w:jc w:val="both"/>
        <w:rPr>
          <w:rFonts w:ascii="Georgia" w:hAnsi="Georgia" w:cs="Arial"/>
          <w:sz w:val="24"/>
          <w:szCs w:val="24"/>
        </w:rPr>
      </w:pPr>
    </w:p>
    <w:p w:rsidR="00C01C70" w:rsidRDefault="00C01C70">
      <w:pPr>
        <w:rPr>
          <w:rFonts w:ascii="Georgia" w:hAnsi="Georgia" w:cs="Arial"/>
          <w:b/>
          <w:sz w:val="24"/>
          <w:szCs w:val="24"/>
        </w:rPr>
      </w:pPr>
      <w:r>
        <w:rPr>
          <w:rFonts w:ascii="Georgia" w:hAnsi="Georgia" w:cs="Arial"/>
          <w:b/>
          <w:sz w:val="24"/>
          <w:szCs w:val="24"/>
        </w:rPr>
        <w:br w:type="page"/>
      </w:r>
    </w:p>
    <w:p w:rsidR="00EF12B7" w:rsidRPr="00701BF9" w:rsidRDefault="00EF12B7" w:rsidP="00EF12B7">
      <w:pPr>
        <w:spacing w:line="360" w:lineRule="auto"/>
        <w:jc w:val="both"/>
        <w:rPr>
          <w:rFonts w:ascii="Georgia" w:hAnsi="Georgia" w:cs="Arial"/>
          <w:b/>
          <w:sz w:val="24"/>
          <w:szCs w:val="24"/>
        </w:rPr>
      </w:pPr>
      <w:r w:rsidRPr="00701BF9">
        <w:rPr>
          <w:rFonts w:ascii="Georgia" w:hAnsi="Georgia" w:cs="Arial"/>
          <w:b/>
          <w:sz w:val="24"/>
          <w:szCs w:val="24"/>
        </w:rPr>
        <w:lastRenderedPageBreak/>
        <w:t>Cobra ou jacaré?</w:t>
      </w:r>
    </w:p>
    <w:p w:rsidR="00807943" w:rsidRPr="00082685" w:rsidRDefault="00EF12B7" w:rsidP="00082685">
      <w:pPr>
        <w:spacing w:line="360" w:lineRule="auto"/>
        <w:jc w:val="both"/>
        <w:rPr>
          <w:rFonts w:ascii="Georgia" w:hAnsi="Georgia" w:cs="Arial"/>
          <w:sz w:val="24"/>
          <w:szCs w:val="24"/>
        </w:rPr>
      </w:pPr>
      <w:r w:rsidRPr="00701BF9">
        <w:rPr>
          <w:rFonts w:ascii="Georgia" w:hAnsi="Georgia" w:cs="Arial"/>
          <w:sz w:val="24"/>
          <w:szCs w:val="24"/>
        </w:rPr>
        <w:t xml:space="preserve">Alguém da turma faz um longo risco no chão. De um lado, desenha-se uma cobra; do outro, um jacaré. O mestre dá o comando, dizendo uma das duas opções. Se ele disser </w:t>
      </w:r>
      <w:r w:rsidR="00C01C70">
        <w:rPr>
          <w:rFonts w:ascii="Georgia" w:hAnsi="Georgia" w:cs="Arial"/>
          <w:sz w:val="24"/>
          <w:szCs w:val="24"/>
        </w:rPr>
        <w:t>“</w:t>
      </w:r>
      <w:r w:rsidRPr="00701BF9">
        <w:rPr>
          <w:rFonts w:ascii="Georgia" w:hAnsi="Georgia" w:cs="Arial"/>
          <w:sz w:val="24"/>
          <w:szCs w:val="24"/>
        </w:rPr>
        <w:t>cobra</w:t>
      </w:r>
      <w:r w:rsidR="00C01C70">
        <w:rPr>
          <w:rFonts w:ascii="Georgia" w:hAnsi="Georgia" w:cs="Arial"/>
          <w:sz w:val="24"/>
          <w:szCs w:val="24"/>
        </w:rPr>
        <w:t>”</w:t>
      </w:r>
      <w:r w:rsidRPr="00701BF9">
        <w:rPr>
          <w:rFonts w:ascii="Georgia" w:hAnsi="Georgia" w:cs="Arial"/>
          <w:sz w:val="24"/>
          <w:szCs w:val="24"/>
        </w:rPr>
        <w:t xml:space="preserve">, todos passam para o lado do desenho da cobra. Se disser "jacaré", todos passam para o lado </w:t>
      </w:r>
      <w:r w:rsidR="00D42B30" w:rsidRPr="00701BF9">
        <w:rPr>
          <w:rFonts w:ascii="Georgia" w:hAnsi="Georgia" w:cs="Arial"/>
          <w:sz w:val="24"/>
          <w:szCs w:val="24"/>
        </w:rPr>
        <w:t>do jacaré. Quem ficar d</w:t>
      </w:r>
      <w:r w:rsidRPr="00701BF9">
        <w:rPr>
          <w:rFonts w:ascii="Georgia" w:hAnsi="Georgia" w:cs="Arial"/>
          <w:sz w:val="24"/>
          <w:szCs w:val="24"/>
        </w:rPr>
        <w:t>o lado errado (ou pular para o desenho equivocado) sai da brincadeira. O vencedor é quem ficar por último.</w:t>
      </w:r>
    </w:p>
    <w:p w:rsidR="00807943" w:rsidRDefault="00701BF9" w:rsidP="00701BF9">
      <w:pPr>
        <w:spacing w:before="120" w:after="120" w:line="360" w:lineRule="auto"/>
        <w:ind w:right="-840"/>
        <w:rPr>
          <w:rFonts w:ascii="Georgia" w:eastAsia="Times New Roman" w:hAnsi="Georgia" w:cs="Arial"/>
          <w:color w:val="000000"/>
          <w:sz w:val="18"/>
          <w:szCs w:val="18"/>
          <w:shd w:val="clear" w:color="auto" w:fill="FFFFFF"/>
          <w:lang w:eastAsia="pt-BR"/>
        </w:rPr>
      </w:pPr>
      <w:r>
        <w:rPr>
          <w:rFonts w:ascii="Georgia" w:eastAsia="Times New Roman" w:hAnsi="Georgia" w:cs="Arial"/>
          <w:color w:val="000000"/>
          <w:sz w:val="18"/>
          <w:szCs w:val="18"/>
          <w:shd w:val="clear" w:color="auto" w:fill="FFFFFF"/>
          <w:lang w:eastAsia="pt-BR"/>
        </w:rPr>
        <w:t>Fotografia 6</w:t>
      </w:r>
      <w:r w:rsidR="00807943" w:rsidRPr="00701BF9">
        <w:rPr>
          <w:rFonts w:ascii="Georgia" w:eastAsia="Times New Roman" w:hAnsi="Georgia" w:cs="Arial"/>
          <w:color w:val="000000"/>
          <w:sz w:val="18"/>
          <w:szCs w:val="18"/>
          <w:shd w:val="clear" w:color="auto" w:fill="FFFFFF"/>
          <w:lang w:eastAsia="pt-BR"/>
        </w:rPr>
        <w:t>:</w:t>
      </w:r>
      <w:r>
        <w:rPr>
          <w:rFonts w:ascii="Georgia" w:eastAsia="Times New Roman" w:hAnsi="Georgia" w:cs="Arial"/>
          <w:color w:val="000000"/>
          <w:sz w:val="18"/>
          <w:szCs w:val="18"/>
          <w:shd w:val="clear" w:color="auto" w:fill="FFFFFF"/>
          <w:lang w:eastAsia="pt-BR"/>
        </w:rPr>
        <w:t xml:space="preserve"> Jacaré</w:t>
      </w:r>
    </w:p>
    <w:p w:rsidR="00082685" w:rsidRPr="00701BF9" w:rsidRDefault="00082685" w:rsidP="00701BF9">
      <w:pPr>
        <w:spacing w:before="120" w:after="120" w:line="360" w:lineRule="auto"/>
        <w:ind w:right="-840"/>
        <w:rPr>
          <w:rFonts w:ascii="Georgia" w:eastAsia="Times New Roman" w:hAnsi="Georgia" w:cs="Times New Roman"/>
          <w:sz w:val="24"/>
          <w:szCs w:val="24"/>
          <w:lang w:eastAsia="pt-BR"/>
        </w:rPr>
      </w:pPr>
      <w:r>
        <w:rPr>
          <w:rFonts w:ascii="Georgia" w:eastAsia="Times New Roman" w:hAnsi="Georgia" w:cs="Times New Roman"/>
          <w:noProof/>
          <w:sz w:val="24"/>
          <w:szCs w:val="24"/>
          <w:lang w:eastAsia="pt-BR"/>
        </w:rPr>
        <w:drawing>
          <wp:inline distT="0" distB="0" distL="0" distR="0">
            <wp:extent cx="5400040" cy="3599815"/>
            <wp:effectExtent l="0" t="0" r="0" b="6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is (1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807943" w:rsidRPr="00701BF9" w:rsidRDefault="00701BF9" w:rsidP="00807943">
      <w:pPr>
        <w:spacing w:before="120" w:after="120" w:line="360" w:lineRule="auto"/>
        <w:ind w:right="-840"/>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t>Fonte: André Fernandes (2011</w:t>
      </w:r>
      <w:r w:rsidR="00807943" w:rsidRPr="00701BF9">
        <w:rPr>
          <w:rFonts w:ascii="Georgia" w:eastAsia="Times New Roman" w:hAnsi="Georgia" w:cs="Arial"/>
          <w:color w:val="000000"/>
          <w:sz w:val="18"/>
          <w:szCs w:val="18"/>
          <w:shd w:val="clear" w:color="auto" w:fill="FFFFFF"/>
          <w:lang w:eastAsia="pt-BR"/>
        </w:rPr>
        <w:t>)</w:t>
      </w:r>
    </w:p>
    <w:p w:rsidR="00082685" w:rsidRDefault="00082685" w:rsidP="00807943">
      <w:pPr>
        <w:spacing w:after="0" w:line="360" w:lineRule="auto"/>
        <w:jc w:val="both"/>
        <w:rPr>
          <w:rFonts w:ascii="Georgia" w:eastAsia="Times New Roman" w:hAnsi="Georgia" w:cs="Arial"/>
          <w:b/>
          <w:bCs/>
          <w:color w:val="000000"/>
          <w:sz w:val="24"/>
          <w:szCs w:val="24"/>
          <w:lang w:eastAsia="pt-BR"/>
        </w:rPr>
      </w:pPr>
    </w:p>
    <w:p w:rsidR="00C01C70" w:rsidRDefault="00C01C70">
      <w:pPr>
        <w:rPr>
          <w:rFonts w:ascii="Arial Black" w:eastAsia="Times New Roman" w:hAnsi="Arial Black" w:cs="Arial"/>
          <w:b/>
          <w:bCs/>
          <w:color w:val="007FDE"/>
          <w:sz w:val="24"/>
          <w:szCs w:val="24"/>
          <w:lang w:eastAsia="pt-BR"/>
        </w:rPr>
      </w:pPr>
      <w:r>
        <w:rPr>
          <w:rFonts w:ascii="Arial Black" w:eastAsia="Times New Roman" w:hAnsi="Arial Black" w:cs="Arial"/>
          <w:b/>
          <w:bCs/>
          <w:color w:val="007FDE"/>
          <w:sz w:val="24"/>
          <w:szCs w:val="24"/>
          <w:lang w:eastAsia="pt-BR"/>
        </w:rPr>
        <w:br w:type="page"/>
      </w:r>
    </w:p>
    <w:p w:rsidR="00807943" w:rsidRPr="00082685" w:rsidRDefault="00082685" w:rsidP="00082685">
      <w:pPr>
        <w:spacing w:after="0" w:line="360" w:lineRule="auto"/>
        <w:jc w:val="both"/>
        <w:rPr>
          <w:rFonts w:ascii="Arial Black" w:eastAsia="Times New Roman" w:hAnsi="Arial Black" w:cs="Times New Roman"/>
          <w:color w:val="007FDE"/>
          <w:sz w:val="24"/>
          <w:szCs w:val="24"/>
          <w:lang w:eastAsia="pt-BR"/>
        </w:rPr>
      </w:pPr>
      <w:r w:rsidRPr="00082685">
        <w:rPr>
          <w:rFonts w:ascii="Arial Black" w:eastAsia="Times New Roman" w:hAnsi="Arial Black" w:cs="Arial"/>
          <w:b/>
          <w:bCs/>
          <w:color w:val="007FDE"/>
          <w:sz w:val="24"/>
          <w:szCs w:val="24"/>
          <w:lang w:eastAsia="pt-BR"/>
        </w:rPr>
        <w:lastRenderedPageBreak/>
        <w:t>Cantarolando</w:t>
      </w:r>
    </w:p>
    <w:p w:rsidR="00807943" w:rsidRPr="00701BF9" w:rsidRDefault="00807943" w:rsidP="00807943">
      <w:pPr>
        <w:spacing w:after="0" w:line="360" w:lineRule="auto"/>
        <w:rPr>
          <w:rFonts w:ascii="Georgia" w:eastAsia="Times New Roman" w:hAnsi="Georgia" w:cs="Times New Roman"/>
          <w:sz w:val="24"/>
          <w:szCs w:val="24"/>
          <w:lang w:eastAsia="pt-BR"/>
        </w:rPr>
      </w:pPr>
    </w:p>
    <w:p w:rsidR="00EF12B7" w:rsidRPr="00701BF9" w:rsidRDefault="00EF12B7" w:rsidP="00EF12B7">
      <w:pPr>
        <w:spacing w:line="360" w:lineRule="auto"/>
        <w:jc w:val="both"/>
        <w:rPr>
          <w:rFonts w:ascii="Georgia" w:hAnsi="Georgia" w:cs="Arial"/>
          <w:b/>
          <w:sz w:val="24"/>
          <w:szCs w:val="24"/>
        </w:rPr>
      </w:pPr>
      <w:r w:rsidRPr="00701BF9">
        <w:rPr>
          <w:rFonts w:ascii="Georgia" w:hAnsi="Georgia" w:cs="Arial"/>
          <w:b/>
          <w:sz w:val="24"/>
          <w:szCs w:val="24"/>
        </w:rPr>
        <w:t>Macaco foi a feira</w:t>
      </w:r>
    </w:p>
    <w:p w:rsidR="00EF12B7" w:rsidRPr="00701BF9" w:rsidRDefault="00EF12B7" w:rsidP="00EF12B7">
      <w:pPr>
        <w:spacing w:line="360" w:lineRule="auto"/>
        <w:jc w:val="both"/>
        <w:rPr>
          <w:rFonts w:ascii="Georgia" w:hAnsi="Georgia" w:cs="Arial"/>
          <w:sz w:val="24"/>
          <w:szCs w:val="24"/>
        </w:rPr>
      </w:pPr>
      <w:r w:rsidRPr="00701BF9">
        <w:rPr>
          <w:rFonts w:ascii="Georgia" w:hAnsi="Georgia" w:cs="Arial"/>
          <w:sz w:val="24"/>
          <w:szCs w:val="24"/>
        </w:rPr>
        <w:t>O macaco foi à feira, não teve o que comprar</w:t>
      </w:r>
    </w:p>
    <w:p w:rsidR="00EF12B7" w:rsidRPr="00701BF9" w:rsidRDefault="00EF12B7" w:rsidP="00EF12B7">
      <w:pPr>
        <w:spacing w:line="360" w:lineRule="auto"/>
        <w:jc w:val="both"/>
        <w:rPr>
          <w:rFonts w:ascii="Georgia" w:hAnsi="Georgia" w:cs="Arial"/>
          <w:sz w:val="24"/>
          <w:szCs w:val="24"/>
        </w:rPr>
      </w:pPr>
      <w:r w:rsidRPr="00701BF9">
        <w:rPr>
          <w:rFonts w:ascii="Georgia" w:hAnsi="Georgia" w:cs="Arial"/>
          <w:sz w:val="24"/>
          <w:szCs w:val="24"/>
        </w:rPr>
        <w:t>Comprou uma cadeira pra comadre se sentar</w:t>
      </w:r>
    </w:p>
    <w:p w:rsidR="00EF12B7" w:rsidRPr="00701BF9" w:rsidRDefault="00EF12B7" w:rsidP="00EF12B7">
      <w:pPr>
        <w:spacing w:line="360" w:lineRule="auto"/>
        <w:jc w:val="both"/>
        <w:rPr>
          <w:rFonts w:ascii="Georgia" w:hAnsi="Georgia" w:cs="Arial"/>
          <w:sz w:val="24"/>
          <w:szCs w:val="24"/>
        </w:rPr>
      </w:pPr>
      <w:r w:rsidRPr="00701BF9">
        <w:rPr>
          <w:rFonts w:ascii="Georgia" w:hAnsi="Georgia" w:cs="Arial"/>
          <w:sz w:val="24"/>
          <w:szCs w:val="24"/>
        </w:rPr>
        <w:t>A comadre se sentou</w:t>
      </w:r>
    </w:p>
    <w:p w:rsidR="00EF12B7" w:rsidRPr="00701BF9" w:rsidRDefault="00EF12B7" w:rsidP="00EF12B7">
      <w:pPr>
        <w:spacing w:line="360" w:lineRule="auto"/>
        <w:jc w:val="both"/>
        <w:rPr>
          <w:rFonts w:ascii="Georgia" w:hAnsi="Georgia" w:cs="Arial"/>
          <w:sz w:val="24"/>
          <w:szCs w:val="24"/>
        </w:rPr>
      </w:pPr>
      <w:r w:rsidRPr="00701BF9">
        <w:rPr>
          <w:rFonts w:ascii="Georgia" w:hAnsi="Georgia" w:cs="Arial"/>
          <w:sz w:val="24"/>
          <w:szCs w:val="24"/>
        </w:rPr>
        <w:t>A cadeira esborrachou</w:t>
      </w:r>
    </w:p>
    <w:p w:rsidR="00082685" w:rsidRPr="00701BF9" w:rsidRDefault="00EF12B7" w:rsidP="00EF12B7">
      <w:pPr>
        <w:spacing w:line="360" w:lineRule="auto"/>
        <w:jc w:val="both"/>
        <w:rPr>
          <w:rFonts w:ascii="Georgia" w:hAnsi="Georgia" w:cs="Arial"/>
          <w:sz w:val="24"/>
          <w:szCs w:val="24"/>
        </w:rPr>
      </w:pPr>
      <w:r w:rsidRPr="00701BF9">
        <w:rPr>
          <w:rFonts w:ascii="Georgia" w:hAnsi="Georgia" w:cs="Arial"/>
          <w:sz w:val="24"/>
          <w:szCs w:val="24"/>
        </w:rPr>
        <w:t>Coitada da comadre foi parar no corredor</w:t>
      </w:r>
    </w:p>
    <w:p w:rsidR="00D42B30" w:rsidRPr="00701BF9" w:rsidRDefault="00082685" w:rsidP="00082685">
      <w:pPr>
        <w:spacing w:after="220" w:line="360" w:lineRule="auto"/>
        <w:jc w:val="right"/>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t>Fotografia 7</w:t>
      </w:r>
      <w:r w:rsidR="00D42B30" w:rsidRPr="00701BF9">
        <w:rPr>
          <w:rFonts w:ascii="Georgia" w:eastAsia="Times New Roman" w:hAnsi="Georgia" w:cs="Arial"/>
          <w:color w:val="000000"/>
          <w:sz w:val="18"/>
          <w:szCs w:val="18"/>
          <w:shd w:val="clear" w:color="auto" w:fill="FFFFFF"/>
          <w:lang w:eastAsia="pt-BR"/>
        </w:rPr>
        <w:t xml:space="preserve">: O </w:t>
      </w:r>
      <w:r>
        <w:rPr>
          <w:rFonts w:ascii="Georgia" w:eastAsia="Times New Roman" w:hAnsi="Georgia" w:cs="Arial"/>
          <w:color w:val="000000"/>
          <w:sz w:val="18"/>
          <w:szCs w:val="18"/>
          <w:shd w:val="clear" w:color="auto" w:fill="FFFFFF"/>
          <w:lang w:eastAsia="pt-BR"/>
        </w:rPr>
        <w:t>Macaco</w:t>
      </w:r>
    </w:p>
    <w:p w:rsidR="00D42B30" w:rsidRPr="00701BF9" w:rsidRDefault="00082685" w:rsidP="00082685">
      <w:pPr>
        <w:spacing w:after="0" w:line="360" w:lineRule="auto"/>
        <w:jc w:val="right"/>
        <w:rPr>
          <w:rFonts w:ascii="Georgia" w:eastAsia="Times New Roman" w:hAnsi="Georgia" w:cs="Times New Roman"/>
          <w:sz w:val="24"/>
          <w:szCs w:val="24"/>
          <w:lang w:eastAsia="pt-BR"/>
        </w:rPr>
      </w:pPr>
      <w:r>
        <w:rPr>
          <w:rFonts w:ascii="Georgia" w:eastAsia="Times New Roman" w:hAnsi="Georgia" w:cs="Times New Roman"/>
          <w:noProof/>
          <w:sz w:val="24"/>
          <w:szCs w:val="24"/>
          <w:lang w:eastAsia="pt-BR"/>
        </w:rPr>
        <w:drawing>
          <wp:inline distT="0" distB="0" distL="0" distR="0">
            <wp:extent cx="5400040" cy="3599815"/>
            <wp:effectExtent l="0" t="0" r="0" b="63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D42B30" w:rsidRPr="00701BF9" w:rsidRDefault="00D42B30" w:rsidP="00082685">
      <w:pPr>
        <w:spacing w:after="220" w:line="360" w:lineRule="auto"/>
        <w:jc w:val="right"/>
        <w:rPr>
          <w:rFonts w:ascii="Georgia" w:eastAsia="Times New Roman" w:hAnsi="Georgia" w:cs="Times New Roman"/>
          <w:sz w:val="24"/>
          <w:szCs w:val="24"/>
          <w:lang w:eastAsia="pt-BR"/>
        </w:rPr>
      </w:pPr>
      <w:r w:rsidRPr="00701BF9">
        <w:rPr>
          <w:rFonts w:ascii="Georgia" w:eastAsia="Times New Roman" w:hAnsi="Georgia" w:cs="Arial"/>
          <w:b/>
          <w:bCs/>
          <w:color w:val="000000"/>
          <w:sz w:val="24"/>
          <w:szCs w:val="24"/>
          <w:shd w:val="clear" w:color="auto" w:fill="FFFFFF"/>
          <w:lang w:eastAsia="pt-BR"/>
        </w:rPr>
        <w:t xml:space="preserve"> </w:t>
      </w:r>
      <w:r w:rsidRPr="00701BF9">
        <w:rPr>
          <w:rFonts w:ascii="Georgia" w:eastAsia="Times New Roman" w:hAnsi="Georgia" w:cs="Arial"/>
          <w:color w:val="000000"/>
          <w:sz w:val="18"/>
          <w:szCs w:val="18"/>
          <w:shd w:val="clear" w:color="auto" w:fill="FFFFFF"/>
          <w:lang w:eastAsia="pt-BR"/>
        </w:rPr>
        <w:t>                                                                    Fonte: André Fernandes (2017)</w:t>
      </w:r>
    </w:p>
    <w:p w:rsidR="00EF12B7" w:rsidRPr="00701BF9" w:rsidRDefault="00EF12B7" w:rsidP="00EF12B7">
      <w:pPr>
        <w:spacing w:after="220" w:line="360" w:lineRule="auto"/>
        <w:jc w:val="both"/>
        <w:rPr>
          <w:rFonts w:ascii="Georgia" w:hAnsi="Georgia" w:cs="Arial"/>
          <w:b/>
          <w:sz w:val="24"/>
          <w:szCs w:val="24"/>
          <w:highlight w:val="white"/>
        </w:rPr>
      </w:pPr>
    </w:p>
    <w:p w:rsidR="00C01C70" w:rsidRDefault="00C01C70">
      <w:pPr>
        <w:rPr>
          <w:rFonts w:ascii="Georgia" w:hAnsi="Georgia" w:cs="Arial"/>
          <w:b/>
          <w:sz w:val="24"/>
          <w:szCs w:val="24"/>
          <w:highlight w:val="white"/>
        </w:rPr>
      </w:pPr>
      <w:r>
        <w:rPr>
          <w:rFonts w:ascii="Georgia" w:hAnsi="Georgia" w:cs="Arial"/>
          <w:b/>
          <w:sz w:val="24"/>
          <w:szCs w:val="24"/>
          <w:highlight w:val="white"/>
        </w:rPr>
        <w:br w:type="page"/>
      </w:r>
    </w:p>
    <w:p w:rsidR="00EF12B7" w:rsidRPr="00701BF9" w:rsidRDefault="00EF12B7" w:rsidP="00EF12B7">
      <w:pPr>
        <w:spacing w:after="220" w:line="360" w:lineRule="auto"/>
        <w:jc w:val="both"/>
        <w:rPr>
          <w:rFonts w:ascii="Georgia" w:hAnsi="Georgia" w:cs="Arial"/>
          <w:b/>
          <w:sz w:val="24"/>
          <w:szCs w:val="24"/>
          <w:highlight w:val="white"/>
        </w:rPr>
      </w:pPr>
      <w:r w:rsidRPr="00701BF9">
        <w:rPr>
          <w:rFonts w:ascii="Georgia" w:hAnsi="Georgia" w:cs="Arial"/>
          <w:b/>
          <w:sz w:val="24"/>
          <w:szCs w:val="24"/>
          <w:highlight w:val="white"/>
        </w:rPr>
        <w:lastRenderedPageBreak/>
        <w:t>Meu boi morreu</w:t>
      </w:r>
    </w:p>
    <w:p w:rsidR="00EF12B7" w:rsidRPr="00701BF9" w:rsidRDefault="00EF12B7" w:rsidP="00EF12B7">
      <w:pPr>
        <w:spacing w:after="220" w:line="360" w:lineRule="auto"/>
        <w:jc w:val="both"/>
        <w:rPr>
          <w:rFonts w:ascii="Georgia" w:hAnsi="Georgia" w:cs="Arial"/>
          <w:sz w:val="24"/>
          <w:szCs w:val="24"/>
          <w:highlight w:val="white"/>
        </w:rPr>
      </w:pPr>
      <w:r w:rsidRPr="00701BF9">
        <w:rPr>
          <w:rFonts w:ascii="Georgia" w:hAnsi="Georgia" w:cs="Arial"/>
          <w:sz w:val="24"/>
          <w:szCs w:val="24"/>
          <w:highlight w:val="white"/>
        </w:rPr>
        <w:t>O meu boi morreu</w:t>
      </w:r>
    </w:p>
    <w:p w:rsidR="00EF12B7" w:rsidRPr="00701BF9" w:rsidRDefault="00EF12B7" w:rsidP="00EF12B7">
      <w:pPr>
        <w:spacing w:after="220" w:line="360" w:lineRule="auto"/>
        <w:jc w:val="both"/>
        <w:rPr>
          <w:rFonts w:ascii="Georgia" w:hAnsi="Georgia" w:cs="Arial"/>
          <w:sz w:val="24"/>
          <w:szCs w:val="24"/>
          <w:highlight w:val="white"/>
        </w:rPr>
      </w:pPr>
      <w:r w:rsidRPr="00701BF9">
        <w:rPr>
          <w:rFonts w:ascii="Georgia" w:hAnsi="Georgia" w:cs="Arial"/>
          <w:sz w:val="24"/>
          <w:szCs w:val="24"/>
          <w:highlight w:val="white"/>
        </w:rPr>
        <w:t>O que será de mim</w:t>
      </w:r>
    </w:p>
    <w:p w:rsidR="00EF12B7" w:rsidRPr="00701BF9" w:rsidRDefault="00EF12B7" w:rsidP="00EF12B7">
      <w:pPr>
        <w:spacing w:after="220" w:line="360" w:lineRule="auto"/>
        <w:jc w:val="both"/>
        <w:rPr>
          <w:rFonts w:ascii="Georgia" w:hAnsi="Georgia" w:cs="Arial"/>
          <w:sz w:val="24"/>
          <w:szCs w:val="24"/>
          <w:highlight w:val="white"/>
        </w:rPr>
      </w:pPr>
      <w:r w:rsidRPr="00701BF9">
        <w:rPr>
          <w:rFonts w:ascii="Georgia" w:hAnsi="Georgia" w:cs="Arial"/>
          <w:sz w:val="24"/>
          <w:szCs w:val="24"/>
          <w:highlight w:val="white"/>
        </w:rPr>
        <w:t>Mande buscar outro, oh Morena</w:t>
      </w:r>
    </w:p>
    <w:p w:rsidR="00EF12B7" w:rsidRPr="00701BF9" w:rsidRDefault="00EF12B7" w:rsidP="00EF12B7">
      <w:pPr>
        <w:spacing w:after="220" w:line="360" w:lineRule="auto"/>
        <w:jc w:val="both"/>
        <w:rPr>
          <w:rFonts w:ascii="Georgia" w:hAnsi="Georgia" w:cs="Arial"/>
          <w:sz w:val="24"/>
          <w:szCs w:val="24"/>
          <w:highlight w:val="white"/>
        </w:rPr>
      </w:pPr>
      <w:r w:rsidRPr="00701BF9">
        <w:rPr>
          <w:rFonts w:ascii="Georgia" w:hAnsi="Georgia" w:cs="Arial"/>
          <w:sz w:val="24"/>
          <w:szCs w:val="24"/>
          <w:highlight w:val="white"/>
        </w:rPr>
        <w:t>Lá no Piauí</w:t>
      </w:r>
    </w:p>
    <w:p w:rsidR="00EF12B7" w:rsidRPr="00701BF9" w:rsidRDefault="00EF12B7" w:rsidP="00EF12B7">
      <w:pPr>
        <w:spacing w:after="220" w:line="360" w:lineRule="auto"/>
        <w:jc w:val="both"/>
        <w:rPr>
          <w:rFonts w:ascii="Georgia" w:hAnsi="Georgia" w:cs="Arial"/>
          <w:sz w:val="24"/>
          <w:szCs w:val="24"/>
          <w:highlight w:val="white"/>
        </w:rPr>
      </w:pPr>
      <w:r w:rsidRPr="00701BF9">
        <w:rPr>
          <w:rFonts w:ascii="Georgia" w:hAnsi="Georgia" w:cs="Arial"/>
          <w:sz w:val="24"/>
          <w:szCs w:val="24"/>
          <w:highlight w:val="white"/>
        </w:rPr>
        <w:t>O meu boi morreu</w:t>
      </w:r>
    </w:p>
    <w:p w:rsidR="00EF12B7" w:rsidRPr="00701BF9" w:rsidRDefault="00EF12B7" w:rsidP="00EF12B7">
      <w:pPr>
        <w:spacing w:after="220" w:line="360" w:lineRule="auto"/>
        <w:jc w:val="both"/>
        <w:rPr>
          <w:rFonts w:ascii="Georgia" w:hAnsi="Georgia" w:cs="Arial"/>
          <w:sz w:val="24"/>
          <w:szCs w:val="24"/>
          <w:highlight w:val="white"/>
        </w:rPr>
      </w:pPr>
      <w:r w:rsidRPr="00701BF9">
        <w:rPr>
          <w:rFonts w:ascii="Georgia" w:hAnsi="Georgia" w:cs="Arial"/>
          <w:sz w:val="24"/>
          <w:szCs w:val="24"/>
          <w:highlight w:val="white"/>
        </w:rPr>
        <w:t>O que será da vaca</w:t>
      </w:r>
    </w:p>
    <w:p w:rsidR="00EF12B7" w:rsidRPr="00701BF9" w:rsidRDefault="00EF12B7" w:rsidP="00EF12B7">
      <w:pPr>
        <w:spacing w:after="220" w:line="360" w:lineRule="auto"/>
        <w:jc w:val="both"/>
        <w:rPr>
          <w:rFonts w:ascii="Georgia" w:hAnsi="Georgia" w:cs="Arial"/>
          <w:sz w:val="24"/>
          <w:szCs w:val="24"/>
          <w:highlight w:val="white"/>
        </w:rPr>
      </w:pPr>
      <w:r w:rsidRPr="00701BF9">
        <w:rPr>
          <w:rFonts w:ascii="Georgia" w:hAnsi="Georgia" w:cs="Arial"/>
          <w:sz w:val="24"/>
          <w:szCs w:val="24"/>
          <w:highlight w:val="white"/>
        </w:rPr>
        <w:t>Pinga com limão, oh Morena</w:t>
      </w:r>
    </w:p>
    <w:p w:rsidR="00EF12B7" w:rsidRPr="00701BF9" w:rsidRDefault="00EF12B7" w:rsidP="00EF12B7">
      <w:pPr>
        <w:spacing w:after="220" w:line="360" w:lineRule="auto"/>
        <w:jc w:val="both"/>
        <w:rPr>
          <w:rFonts w:ascii="Georgia" w:hAnsi="Georgia" w:cs="Arial"/>
          <w:sz w:val="24"/>
          <w:szCs w:val="24"/>
          <w:highlight w:val="white"/>
        </w:rPr>
      </w:pPr>
      <w:r w:rsidRPr="00701BF9">
        <w:rPr>
          <w:rFonts w:ascii="Georgia" w:hAnsi="Georgia" w:cs="Arial"/>
          <w:sz w:val="24"/>
          <w:szCs w:val="24"/>
          <w:highlight w:val="white"/>
        </w:rPr>
        <w:t>Cura urucubaca.</w:t>
      </w:r>
    </w:p>
    <w:p w:rsidR="00807943" w:rsidRPr="00701BF9" w:rsidRDefault="00807943" w:rsidP="00807943">
      <w:pPr>
        <w:spacing w:after="0" w:line="360" w:lineRule="auto"/>
        <w:rPr>
          <w:rFonts w:ascii="Georgia" w:eastAsia="Times New Roman" w:hAnsi="Georgia" w:cs="Times New Roman"/>
          <w:sz w:val="24"/>
          <w:szCs w:val="24"/>
          <w:lang w:eastAsia="pt-BR"/>
        </w:rPr>
      </w:pPr>
    </w:p>
    <w:p w:rsidR="007B3966" w:rsidRDefault="00066807" w:rsidP="00082685">
      <w:pPr>
        <w:spacing w:after="0" w:line="360" w:lineRule="auto"/>
        <w:jc w:val="both"/>
        <w:rPr>
          <w:rFonts w:ascii="Arial Black" w:eastAsia="Times New Roman" w:hAnsi="Arial Black" w:cs="Times New Roman"/>
          <w:color w:val="007FDE"/>
          <w:sz w:val="24"/>
          <w:szCs w:val="24"/>
          <w:lang w:eastAsia="pt-BR"/>
        </w:rPr>
      </w:pPr>
      <w:r>
        <w:rPr>
          <w:rFonts w:ascii="Arial Black" w:eastAsia="Times New Roman" w:hAnsi="Arial Black" w:cs="Arial"/>
          <w:b/>
          <w:bCs/>
          <w:color w:val="007FDE"/>
          <w:sz w:val="24"/>
          <w:szCs w:val="24"/>
          <w:lang w:eastAsia="pt-BR"/>
        </w:rPr>
        <w:t>Parlendas</w:t>
      </w:r>
    </w:p>
    <w:p w:rsidR="00082685" w:rsidRPr="00082685" w:rsidRDefault="00082685" w:rsidP="00082685">
      <w:pPr>
        <w:spacing w:after="0" w:line="360" w:lineRule="auto"/>
        <w:jc w:val="both"/>
        <w:rPr>
          <w:rFonts w:ascii="Arial Black" w:eastAsia="Times New Roman" w:hAnsi="Arial Black" w:cs="Times New Roman"/>
          <w:color w:val="007FDE"/>
          <w:sz w:val="24"/>
          <w:szCs w:val="24"/>
          <w:lang w:eastAsia="pt-BR"/>
        </w:rPr>
      </w:pPr>
    </w:p>
    <w:p w:rsidR="007B3966" w:rsidRPr="00701BF9" w:rsidRDefault="007B3966" w:rsidP="007B3966">
      <w:pPr>
        <w:spacing w:line="360" w:lineRule="auto"/>
        <w:jc w:val="both"/>
        <w:rPr>
          <w:rFonts w:ascii="Georgia" w:hAnsi="Georgia" w:cs="Arial"/>
          <w:sz w:val="24"/>
          <w:szCs w:val="24"/>
        </w:rPr>
      </w:pPr>
      <w:r w:rsidRPr="00701BF9">
        <w:rPr>
          <w:rFonts w:ascii="Georgia" w:hAnsi="Georgia" w:cs="Arial"/>
          <w:sz w:val="24"/>
          <w:szCs w:val="24"/>
        </w:rPr>
        <w:t>Dedo Mindinho</w:t>
      </w:r>
    </w:p>
    <w:p w:rsidR="007B3966" w:rsidRPr="00701BF9" w:rsidRDefault="007B3966" w:rsidP="007B3966">
      <w:pPr>
        <w:spacing w:line="360" w:lineRule="auto"/>
        <w:jc w:val="both"/>
        <w:rPr>
          <w:rFonts w:ascii="Georgia" w:hAnsi="Georgia" w:cs="Arial"/>
          <w:sz w:val="24"/>
          <w:szCs w:val="24"/>
        </w:rPr>
      </w:pPr>
      <w:r w:rsidRPr="00701BF9">
        <w:rPr>
          <w:rFonts w:ascii="Georgia" w:hAnsi="Georgia" w:cs="Arial"/>
          <w:sz w:val="24"/>
          <w:szCs w:val="24"/>
        </w:rPr>
        <w:t>Seu vizinho,</w:t>
      </w:r>
    </w:p>
    <w:p w:rsidR="007B3966" w:rsidRPr="00701BF9" w:rsidRDefault="007B3966" w:rsidP="007B3966">
      <w:pPr>
        <w:spacing w:line="360" w:lineRule="auto"/>
        <w:jc w:val="both"/>
        <w:rPr>
          <w:rFonts w:ascii="Georgia" w:hAnsi="Georgia" w:cs="Arial"/>
          <w:sz w:val="24"/>
          <w:szCs w:val="24"/>
        </w:rPr>
      </w:pPr>
      <w:r w:rsidRPr="00701BF9">
        <w:rPr>
          <w:rFonts w:ascii="Georgia" w:hAnsi="Georgia" w:cs="Arial"/>
          <w:sz w:val="24"/>
          <w:szCs w:val="24"/>
        </w:rPr>
        <w:t>Maior de todos</w:t>
      </w:r>
    </w:p>
    <w:p w:rsidR="007B3966" w:rsidRPr="00701BF9" w:rsidRDefault="007B3966" w:rsidP="007B3966">
      <w:pPr>
        <w:spacing w:line="360" w:lineRule="auto"/>
        <w:jc w:val="both"/>
        <w:rPr>
          <w:rFonts w:ascii="Georgia" w:hAnsi="Georgia" w:cs="Arial"/>
          <w:sz w:val="24"/>
          <w:szCs w:val="24"/>
        </w:rPr>
      </w:pPr>
      <w:r w:rsidRPr="00701BF9">
        <w:rPr>
          <w:rFonts w:ascii="Georgia" w:hAnsi="Georgia" w:cs="Arial"/>
          <w:sz w:val="24"/>
          <w:szCs w:val="24"/>
        </w:rPr>
        <w:t>Fura-bolos</w:t>
      </w:r>
    </w:p>
    <w:p w:rsidR="007B3966" w:rsidRPr="00701BF9" w:rsidRDefault="007B3966" w:rsidP="007B3966">
      <w:pPr>
        <w:spacing w:line="360" w:lineRule="auto"/>
        <w:jc w:val="both"/>
        <w:rPr>
          <w:rFonts w:ascii="Georgia" w:hAnsi="Georgia" w:cs="Arial"/>
          <w:sz w:val="24"/>
          <w:szCs w:val="24"/>
        </w:rPr>
      </w:pPr>
      <w:proofErr w:type="spellStart"/>
      <w:r w:rsidRPr="00701BF9">
        <w:rPr>
          <w:rFonts w:ascii="Georgia" w:hAnsi="Georgia" w:cs="Arial"/>
          <w:sz w:val="24"/>
          <w:szCs w:val="24"/>
        </w:rPr>
        <w:t>Cata-piolhos</w:t>
      </w:r>
      <w:proofErr w:type="spellEnd"/>
      <w:r w:rsidRPr="00701BF9">
        <w:rPr>
          <w:rFonts w:ascii="Georgia" w:hAnsi="Georgia" w:cs="Arial"/>
          <w:sz w:val="24"/>
          <w:szCs w:val="24"/>
        </w:rPr>
        <w:t>.</w:t>
      </w:r>
    </w:p>
    <w:p w:rsidR="00807943" w:rsidRPr="00701BF9" w:rsidRDefault="00807943" w:rsidP="00807943">
      <w:pPr>
        <w:spacing w:after="0" w:line="360" w:lineRule="auto"/>
        <w:rPr>
          <w:rFonts w:ascii="Georgia" w:eastAsia="Times New Roman" w:hAnsi="Georgia" w:cs="Times New Roman"/>
          <w:sz w:val="24"/>
          <w:szCs w:val="24"/>
          <w:lang w:eastAsia="pt-BR"/>
        </w:rPr>
      </w:pPr>
    </w:p>
    <w:p w:rsidR="00807943" w:rsidRPr="00082685" w:rsidRDefault="00082685" w:rsidP="00807943">
      <w:pPr>
        <w:spacing w:after="0" w:line="360" w:lineRule="auto"/>
        <w:jc w:val="both"/>
        <w:rPr>
          <w:rFonts w:ascii="Arial Black" w:eastAsia="Times New Roman" w:hAnsi="Arial Black" w:cs="Times New Roman"/>
          <w:color w:val="007FDE"/>
          <w:sz w:val="24"/>
          <w:szCs w:val="24"/>
          <w:lang w:eastAsia="pt-BR"/>
        </w:rPr>
      </w:pPr>
      <w:r w:rsidRPr="00082685">
        <w:rPr>
          <w:rFonts w:ascii="Arial Black" w:eastAsia="Times New Roman" w:hAnsi="Arial Black" w:cs="Arial"/>
          <w:b/>
          <w:bCs/>
          <w:color w:val="007FDE"/>
          <w:sz w:val="24"/>
          <w:szCs w:val="24"/>
          <w:lang w:eastAsia="pt-BR"/>
        </w:rPr>
        <w:t>Lendas</w:t>
      </w:r>
    </w:p>
    <w:p w:rsidR="00807943" w:rsidRPr="00701BF9" w:rsidRDefault="00807943" w:rsidP="00807943">
      <w:pPr>
        <w:spacing w:after="0" w:line="360" w:lineRule="auto"/>
        <w:rPr>
          <w:rFonts w:ascii="Georgia" w:eastAsia="Times New Roman" w:hAnsi="Georgia" w:cs="Times New Roman"/>
          <w:sz w:val="24"/>
          <w:szCs w:val="24"/>
          <w:lang w:eastAsia="pt-BR"/>
        </w:rPr>
      </w:pPr>
    </w:p>
    <w:p w:rsidR="00807943" w:rsidRPr="00701BF9" w:rsidRDefault="00807943" w:rsidP="00807943">
      <w:pPr>
        <w:spacing w:after="0" w:line="360" w:lineRule="auto"/>
        <w:jc w:val="both"/>
        <w:rPr>
          <w:rFonts w:ascii="Georgia" w:eastAsia="Times New Roman" w:hAnsi="Georgia" w:cs="Times New Roman"/>
          <w:sz w:val="24"/>
          <w:szCs w:val="24"/>
          <w:lang w:eastAsia="pt-BR"/>
        </w:rPr>
      </w:pPr>
      <w:r w:rsidRPr="00701BF9">
        <w:rPr>
          <w:rFonts w:ascii="Georgia" w:eastAsia="Times New Roman" w:hAnsi="Georgia" w:cs="Arial"/>
          <w:b/>
          <w:bCs/>
          <w:color w:val="000000"/>
          <w:sz w:val="24"/>
          <w:szCs w:val="24"/>
          <w:lang w:eastAsia="pt-BR"/>
        </w:rPr>
        <w:t>Lenda do Caipora</w:t>
      </w:r>
    </w:p>
    <w:p w:rsidR="00807943" w:rsidRPr="00701BF9" w:rsidRDefault="00807943" w:rsidP="00807943">
      <w:pPr>
        <w:spacing w:after="0" w:line="360" w:lineRule="auto"/>
        <w:jc w:val="both"/>
        <w:rPr>
          <w:rFonts w:ascii="Georgia" w:eastAsia="Times New Roman" w:hAnsi="Georgia" w:cs="Times New Roman"/>
          <w:sz w:val="24"/>
          <w:szCs w:val="24"/>
          <w:lang w:eastAsia="pt-BR"/>
        </w:rPr>
      </w:pPr>
      <w:r w:rsidRPr="00701BF9">
        <w:rPr>
          <w:rFonts w:ascii="Georgia" w:eastAsia="Times New Roman" w:hAnsi="Georgia" w:cs="Arial"/>
          <w:color w:val="000000"/>
          <w:sz w:val="24"/>
          <w:szCs w:val="24"/>
          <w:lang w:eastAsia="pt-BR"/>
        </w:rPr>
        <w:t xml:space="preserve">O caipora anda nu pela floresta e domina todos os animais, tendo como missão protegê-los. Sempre montado em um porco selvagem, ele assusta os caçadores </w:t>
      </w:r>
      <w:r w:rsidRPr="00701BF9">
        <w:rPr>
          <w:rFonts w:ascii="Georgia" w:eastAsia="Times New Roman" w:hAnsi="Georgia" w:cs="Arial"/>
          <w:color w:val="000000"/>
          <w:sz w:val="24"/>
          <w:szCs w:val="24"/>
          <w:lang w:eastAsia="pt-BR"/>
        </w:rPr>
        <w:lastRenderedPageBreak/>
        <w:t xml:space="preserve">reproduzindo sons da floresta, além de modificar os caminhos e rastros para fazer com que os caçadores se percam na mata. Costuma também atacar os caçadores que não cumprem os acordos de caça feitos com ele. </w:t>
      </w:r>
      <w:r w:rsidRPr="00701BF9">
        <w:rPr>
          <w:rFonts w:ascii="Georgia" w:eastAsia="Times New Roman" w:hAnsi="Georgia" w:cs="Arial"/>
          <w:b/>
          <w:bCs/>
          <w:color w:val="000000"/>
          <w:sz w:val="24"/>
          <w:szCs w:val="24"/>
          <w:lang w:eastAsia="pt-BR"/>
        </w:rPr>
        <w:t> </w:t>
      </w:r>
    </w:p>
    <w:p w:rsidR="00A10935" w:rsidRPr="00701BF9" w:rsidRDefault="00A10935" w:rsidP="00A10935">
      <w:pPr>
        <w:spacing w:line="360" w:lineRule="auto"/>
        <w:jc w:val="both"/>
        <w:rPr>
          <w:rFonts w:ascii="Georgia" w:hAnsi="Georgia"/>
          <w:b/>
          <w:sz w:val="24"/>
          <w:szCs w:val="24"/>
        </w:rPr>
      </w:pPr>
    </w:p>
    <w:p w:rsidR="00A10935" w:rsidRPr="00701BF9" w:rsidRDefault="00A10935" w:rsidP="00A10935">
      <w:pPr>
        <w:spacing w:line="360" w:lineRule="auto"/>
        <w:jc w:val="both"/>
        <w:rPr>
          <w:rFonts w:ascii="Georgia" w:hAnsi="Georgia" w:cs="Arial"/>
          <w:b/>
          <w:sz w:val="24"/>
          <w:szCs w:val="24"/>
        </w:rPr>
      </w:pPr>
      <w:r w:rsidRPr="00701BF9">
        <w:rPr>
          <w:rFonts w:ascii="Georgia" w:hAnsi="Georgia" w:cs="Arial"/>
          <w:b/>
          <w:sz w:val="24"/>
          <w:szCs w:val="24"/>
        </w:rPr>
        <w:t>Vaqueiro Misterioso</w:t>
      </w:r>
    </w:p>
    <w:p w:rsidR="00A10935" w:rsidRDefault="00A10935" w:rsidP="00A10935">
      <w:pPr>
        <w:spacing w:line="360" w:lineRule="auto"/>
        <w:jc w:val="both"/>
        <w:rPr>
          <w:rFonts w:ascii="Georgia" w:hAnsi="Georgia" w:cs="Arial"/>
          <w:sz w:val="24"/>
          <w:szCs w:val="24"/>
        </w:rPr>
      </w:pPr>
      <w:r w:rsidRPr="00701BF9">
        <w:rPr>
          <w:rFonts w:ascii="Georgia" w:hAnsi="Georgia" w:cs="Arial"/>
          <w:sz w:val="24"/>
          <w:szCs w:val="24"/>
        </w:rPr>
        <w:t>Ele sempre é descrito como um vaqueiro velho, malvestido e com um cavalo fraco, mas que participa e ganha todas as competições de derrubada de boi, corrida de argolinha, entre outras competições de montaria. Quando alguém procura por ele para saber de onde veio, ele acaba sumindo sem deixar nenhuma pista.</w:t>
      </w:r>
    </w:p>
    <w:p w:rsidR="00082685" w:rsidRPr="00701BF9" w:rsidRDefault="00082685" w:rsidP="00082685">
      <w:pPr>
        <w:spacing w:after="220" w:line="360" w:lineRule="auto"/>
        <w:jc w:val="right"/>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t>Fotografia 8:</w:t>
      </w:r>
      <w:r w:rsidRPr="00701BF9">
        <w:rPr>
          <w:rFonts w:ascii="Georgia" w:eastAsia="Times New Roman" w:hAnsi="Georgia" w:cs="Arial"/>
          <w:color w:val="000000"/>
          <w:sz w:val="18"/>
          <w:szCs w:val="18"/>
          <w:shd w:val="clear" w:color="auto" w:fill="FFFFFF"/>
          <w:lang w:eastAsia="pt-BR"/>
        </w:rPr>
        <w:t xml:space="preserve"> </w:t>
      </w:r>
      <w:r>
        <w:rPr>
          <w:rFonts w:ascii="Georgia" w:eastAsia="Times New Roman" w:hAnsi="Georgia" w:cs="Arial"/>
          <w:color w:val="000000"/>
          <w:sz w:val="18"/>
          <w:szCs w:val="18"/>
          <w:shd w:val="clear" w:color="auto" w:fill="FFFFFF"/>
          <w:lang w:eastAsia="pt-BR"/>
        </w:rPr>
        <w:t>Detalhe do Vaqueiro</w:t>
      </w:r>
    </w:p>
    <w:p w:rsidR="00082685" w:rsidRPr="00701BF9" w:rsidRDefault="00082685" w:rsidP="00082685">
      <w:pPr>
        <w:spacing w:after="0" w:line="360" w:lineRule="auto"/>
        <w:jc w:val="center"/>
        <w:rPr>
          <w:rFonts w:ascii="Georgia" w:eastAsia="Times New Roman" w:hAnsi="Georgia" w:cs="Times New Roman"/>
          <w:sz w:val="24"/>
          <w:szCs w:val="24"/>
          <w:lang w:eastAsia="pt-BR"/>
        </w:rPr>
      </w:pPr>
      <w:r>
        <w:rPr>
          <w:rFonts w:ascii="Georgia" w:eastAsia="Times New Roman" w:hAnsi="Georgia" w:cs="Times New Roman"/>
          <w:noProof/>
          <w:sz w:val="24"/>
          <w:szCs w:val="24"/>
          <w:lang w:eastAsia="pt-BR"/>
        </w:rPr>
        <w:drawing>
          <wp:inline distT="0" distB="0" distL="0" distR="0">
            <wp:extent cx="5400040" cy="3599815"/>
            <wp:effectExtent l="0" t="0" r="0" b="63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s de Julho 09 (3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082685" w:rsidRPr="00701BF9" w:rsidRDefault="00082685" w:rsidP="00082685">
      <w:pPr>
        <w:spacing w:after="220" w:line="360" w:lineRule="auto"/>
        <w:jc w:val="right"/>
        <w:rPr>
          <w:rFonts w:ascii="Georgia" w:eastAsia="Times New Roman" w:hAnsi="Georgia" w:cs="Times New Roman"/>
          <w:sz w:val="24"/>
          <w:szCs w:val="24"/>
          <w:lang w:eastAsia="pt-BR"/>
        </w:rPr>
      </w:pPr>
      <w:r w:rsidRPr="00701BF9">
        <w:rPr>
          <w:rFonts w:ascii="Georgia" w:eastAsia="Times New Roman" w:hAnsi="Georgia" w:cs="Arial"/>
          <w:b/>
          <w:bCs/>
          <w:color w:val="000000"/>
          <w:sz w:val="24"/>
          <w:szCs w:val="24"/>
          <w:shd w:val="clear" w:color="auto" w:fill="FFFFFF"/>
          <w:lang w:eastAsia="pt-BR"/>
        </w:rPr>
        <w:t xml:space="preserve"> </w:t>
      </w:r>
      <w:r w:rsidRPr="00701BF9">
        <w:rPr>
          <w:rFonts w:ascii="Georgia" w:eastAsia="Times New Roman" w:hAnsi="Georgia" w:cs="Arial"/>
          <w:color w:val="000000"/>
          <w:sz w:val="18"/>
          <w:szCs w:val="18"/>
          <w:shd w:val="clear" w:color="auto" w:fill="FFFFFF"/>
          <w:lang w:eastAsia="pt-BR"/>
        </w:rPr>
        <w:t>                                                                </w:t>
      </w:r>
      <w:r>
        <w:rPr>
          <w:rFonts w:ascii="Georgia" w:eastAsia="Times New Roman" w:hAnsi="Georgia" w:cs="Arial"/>
          <w:color w:val="000000"/>
          <w:sz w:val="18"/>
          <w:szCs w:val="18"/>
          <w:shd w:val="clear" w:color="auto" w:fill="FFFFFF"/>
          <w:lang w:eastAsia="pt-BR"/>
        </w:rPr>
        <w:t>    Fonte: André Fernandes (2009</w:t>
      </w:r>
      <w:r w:rsidRPr="00701BF9">
        <w:rPr>
          <w:rFonts w:ascii="Georgia" w:eastAsia="Times New Roman" w:hAnsi="Georgia" w:cs="Arial"/>
          <w:color w:val="000000"/>
          <w:sz w:val="18"/>
          <w:szCs w:val="18"/>
          <w:shd w:val="clear" w:color="auto" w:fill="FFFFFF"/>
          <w:lang w:eastAsia="pt-BR"/>
        </w:rPr>
        <w:t>)</w:t>
      </w:r>
    </w:p>
    <w:p w:rsidR="00C01C70" w:rsidRDefault="00C01C70">
      <w:pPr>
        <w:rPr>
          <w:rFonts w:ascii="Arial Black" w:eastAsia="Times New Roman" w:hAnsi="Arial Black" w:cs="Arial"/>
          <w:b/>
          <w:bCs/>
          <w:color w:val="007FDE"/>
          <w:sz w:val="24"/>
          <w:szCs w:val="24"/>
          <w:lang w:eastAsia="pt-BR"/>
        </w:rPr>
      </w:pPr>
      <w:r>
        <w:rPr>
          <w:rFonts w:ascii="Arial Black" w:eastAsia="Times New Roman" w:hAnsi="Arial Black" w:cs="Arial"/>
          <w:b/>
          <w:bCs/>
          <w:color w:val="007FDE"/>
          <w:sz w:val="24"/>
          <w:szCs w:val="24"/>
          <w:lang w:eastAsia="pt-BR"/>
        </w:rPr>
        <w:br w:type="page"/>
      </w:r>
    </w:p>
    <w:p w:rsidR="00807943" w:rsidRPr="00082685" w:rsidRDefault="00082685" w:rsidP="00807943">
      <w:pPr>
        <w:spacing w:after="0" w:line="360" w:lineRule="auto"/>
        <w:jc w:val="both"/>
        <w:rPr>
          <w:rFonts w:ascii="Arial Black" w:eastAsia="Times New Roman" w:hAnsi="Arial Black" w:cs="Times New Roman"/>
          <w:color w:val="007FDE"/>
          <w:sz w:val="24"/>
          <w:szCs w:val="24"/>
          <w:lang w:eastAsia="pt-BR"/>
        </w:rPr>
      </w:pPr>
      <w:r w:rsidRPr="00082685">
        <w:rPr>
          <w:rFonts w:ascii="Arial Black" w:eastAsia="Times New Roman" w:hAnsi="Arial Black" w:cs="Arial"/>
          <w:b/>
          <w:bCs/>
          <w:color w:val="007FDE"/>
          <w:sz w:val="24"/>
          <w:szCs w:val="24"/>
          <w:lang w:eastAsia="pt-BR"/>
        </w:rPr>
        <w:lastRenderedPageBreak/>
        <w:t>S</w:t>
      </w:r>
      <w:r w:rsidR="00807943" w:rsidRPr="00082685">
        <w:rPr>
          <w:rFonts w:ascii="Arial Black" w:eastAsia="Times New Roman" w:hAnsi="Arial Black" w:cs="Arial"/>
          <w:b/>
          <w:bCs/>
          <w:color w:val="007FDE"/>
          <w:sz w:val="24"/>
          <w:szCs w:val="24"/>
          <w:lang w:eastAsia="pt-BR"/>
        </w:rPr>
        <w:t>abia</w:t>
      </w:r>
      <w:r w:rsidRPr="00082685">
        <w:rPr>
          <w:rFonts w:ascii="Arial Black" w:eastAsia="Times New Roman" w:hAnsi="Arial Black" w:cs="Arial"/>
          <w:b/>
          <w:bCs/>
          <w:color w:val="007FDE"/>
          <w:sz w:val="24"/>
          <w:szCs w:val="24"/>
          <w:lang w:eastAsia="pt-BR"/>
        </w:rPr>
        <w:t>?</w:t>
      </w:r>
    </w:p>
    <w:p w:rsidR="00807943" w:rsidRPr="00701BF9" w:rsidRDefault="00807943" w:rsidP="00807943">
      <w:pPr>
        <w:spacing w:after="0" w:line="360" w:lineRule="auto"/>
        <w:rPr>
          <w:rFonts w:ascii="Georgia" w:eastAsia="Times New Roman" w:hAnsi="Georgia" w:cs="Times New Roman"/>
          <w:sz w:val="24"/>
          <w:szCs w:val="24"/>
          <w:lang w:eastAsia="pt-BR"/>
        </w:rPr>
      </w:pPr>
    </w:p>
    <w:p w:rsidR="00A10935" w:rsidRPr="000704B6" w:rsidRDefault="00A10935" w:rsidP="000704B6">
      <w:pPr>
        <w:pStyle w:val="PargrafodaLista"/>
        <w:numPr>
          <w:ilvl w:val="0"/>
          <w:numId w:val="7"/>
        </w:numPr>
        <w:spacing w:after="0" w:line="360" w:lineRule="auto"/>
        <w:ind w:left="360"/>
        <w:jc w:val="both"/>
        <w:rPr>
          <w:rFonts w:ascii="Georgia" w:eastAsia="Times New Roman" w:hAnsi="Georgia" w:cs="Arial"/>
          <w:color w:val="000000"/>
          <w:sz w:val="24"/>
          <w:szCs w:val="24"/>
          <w:shd w:val="clear" w:color="auto" w:fill="FFFFFF"/>
          <w:lang w:eastAsia="pt-BR"/>
        </w:rPr>
      </w:pPr>
      <w:r w:rsidRPr="000704B6">
        <w:rPr>
          <w:rFonts w:ascii="Georgia" w:eastAsia="Times New Roman" w:hAnsi="Georgia" w:cs="Arial"/>
          <w:color w:val="000000"/>
          <w:sz w:val="24"/>
          <w:szCs w:val="24"/>
          <w:shd w:val="clear" w:color="auto" w:fill="FFFFFF"/>
          <w:lang w:eastAsia="pt-BR"/>
        </w:rPr>
        <w:t>Frutas como a mangaba, o cajá, o jambo, o sapoti, a seriguela, o araçá, o jenipapo e o umbu são encontradas nessa região.</w:t>
      </w:r>
    </w:p>
    <w:p w:rsidR="00A10935" w:rsidRPr="00082685" w:rsidRDefault="00A10935" w:rsidP="000704B6">
      <w:pPr>
        <w:spacing w:after="0" w:line="360" w:lineRule="auto"/>
        <w:jc w:val="both"/>
        <w:rPr>
          <w:rFonts w:ascii="Georgia" w:eastAsia="Times New Roman" w:hAnsi="Georgia" w:cs="Arial"/>
          <w:color w:val="000000" w:themeColor="text1"/>
          <w:sz w:val="24"/>
          <w:szCs w:val="24"/>
          <w:shd w:val="clear" w:color="auto" w:fill="FFFFFF"/>
          <w:lang w:eastAsia="pt-BR"/>
        </w:rPr>
      </w:pPr>
    </w:p>
    <w:p w:rsidR="00A10935" w:rsidRPr="000704B6" w:rsidRDefault="00A10935" w:rsidP="000704B6">
      <w:pPr>
        <w:pStyle w:val="PargrafodaLista"/>
        <w:numPr>
          <w:ilvl w:val="0"/>
          <w:numId w:val="7"/>
        </w:numPr>
        <w:pBdr>
          <w:top w:val="none" w:sz="0" w:space="7" w:color="auto"/>
          <w:bottom w:val="none" w:sz="0" w:space="7" w:color="auto"/>
          <w:between w:val="none" w:sz="0" w:space="7" w:color="auto"/>
        </w:pBdr>
        <w:spacing w:line="360" w:lineRule="auto"/>
        <w:ind w:left="360"/>
        <w:jc w:val="both"/>
        <w:rPr>
          <w:rFonts w:ascii="Georgia" w:hAnsi="Georgia" w:cs="Arial"/>
          <w:color w:val="000000" w:themeColor="text1"/>
          <w:sz w:val="24"/>
          <w:szCs w:val="24"/>
          <w:highlight w:val="white"/>
        </w:rPr>
      </w:pPr>
      <w:r w:rsidRPr="000704B6">
        <w:rPr>
          <w:rFonts w:ascii="Georgia" w:hAnsi="Georgia" w:cs="Arial"/>
          <w:color w:val="000000" w:themeColor="text1"/>
          <w:sz w:val="24"/>
          <w:szCs w:val="24"/>
          <w:highlight w:val="white"/>
        </w:rPr>
        <w:t>João Pessoa é conhecida como “Porta do Sol”, ou a cidade do Brasil onde o sol nasce primeiro. Localizada na região metropolitana de João Pessoa, a Ponta do Seixas possui até um marco que sinaliza o nascer do astro-rei.</w:t>
      </w:r>
    </w:p>
    <w:p w:rsidR="00066807" w:rsidRPr="00701BF9" w:rsidRDefault="00066807" w:rsidP="00807943">
      <w:pPr>
        <w:spacing w:after="0" w:line="360" w:lineRule="auto"/>
        <w:jc w:val="both"/>
        <w:rPr>
          <w:rFonts w:ascii="Georgia" w:eastAsia="Times New Roman" w:hAnsi="Georgia" w:cs="Arial"/>
          <w:color w:val="000000"/>
          <w:sz w:val="24"/>
          <w:szCs w:val="24"/>
          <w:shd w:val="clear" w:color="auto" w:fill="FFFFFF"/>
          <w:lang w:eastAsia="pt-BR"/>
        </w:rPr>
      </w:pPr>
    </w:p>
    <w:p w:rsidR="00082685" w:rsidRPr="00082685" w:rsidRDefault="00082685" w:rsidP="00082685">
      <w:pPr>
        <w:spacing w:after="0" w:line="360" w:lineRule="auto"/>
        <w:jc w:val="both"/>
        <w:rPr>
          <w:rFonts w:ascii="Arial Black" w:eastAsia="Times New Roman" w:hAnsi="Arial Black" w:cs="Arial"/>
          <w:b/>
          <w:bCs/>
          <w:color w:val="007FDE"/>
          <w:sz w:val="24"/>
          <w:szCs w:val="24"/>
          <w:lang w:eastAsia="pt-BR"/>
        </w:rPr>
      </w:pPr>
      <w:r w:rsidRPr="00082685">
        <w:rPr>
          <w:rFonts w:ascii="Arial Black" w:eastAsia="Times New Roman" w:hAnsi="Arial Black" w:cs="Arial"/>
          <w:b/>
          <w:bCs/>
          <w:color w:val="007FDE"/>
          <w:sz w:val="24"/>
          <w:szCs w:val="24"/>
          <w:lang w:eastAsia="pt-BR"/>
        </w:rPr>
        <w:t>Celebrando</w:t>
      </w:r>
    </w:p>
    <w:p w:rsidR="00066807" w:rsidRDefault="00066807" w:rsidP="00082685">
      <w:pPr>
        <w:spacing w:before="160" w:after="160" w:line="360" w:lineRule="auto"/>
        <w:ind w:right="-1"/>
        <w:jc w:val="both"/>
        <w:rPr>
          <w:rFonts w:ascii="Georgia" w:hAnsi="Georgia" w:cs="Arial"/>
          <w:b/>
          <w:sz w:val="24"/>
          <w:szCs w:val="24"/>
          <w:highlight w:val="white"/>
        </w:rPr>
      </w:pPr>
    </w:p>
    <w:p w:rsidR="00A10935" w:rsidRPr="00701BF9" w:rsidRDefault="00A10935" w:rsidP="00082685">
      <w:pPr>
        <w:spacing w:before="160" w:after="160" w:line="360" w:lineRule="auto"/>
        <w:ind w:right="-1"/>
        <w:jc w:val="both"/>
        <w:rPr>
          <w:rFonts w:ascii="Georgia" w:hAnsi="Georgia" w:cs="Arial"/>
          <w:b/>
          <w:sz w:val="24"/>
          <w:szCs w:val="24"/>
          <w:highlight w:val="white"/>
        </w:rPr>
      </w:pPr>
      <w:r w:rsidRPr="00701BF9">
        <w:rPr>
          <w:rFonts w:ascii="Georgia" w:hAnsi="Georgia" w:cs="Arial"/>
          <w:b/>
          <w:sz w:val="24"/>
          <w:szCs w:val="24"/>
          <w:highlight w:val="white"/>
        </w:rPr>
        <w:t>Caboclinho</w:t>
      </w:r>
    </w:p>
    <w:p w:rsidR="00A10935" w:rsidRPr="00701BF9" w:rsidRDefault="00A10935" w:rsidP="00082685">
      <w:pPr>
        <w:spacing w:before="160" w:after="160" w:line="360" w:lineRule="auto"/>
        <w:ind w:right="-1"/>
        <w:jc w:val="both"/>
        <w:rPr>
          <w:rFonts w:ascii="Georgia" w:hAnsi="Georgia" w:cs="Arial"/>
          <w:sz w:val="24"/>
          <w:szCs w:val="24"/>
          <w:highlight w:val="white"/>
        </w:rPr>
      </w:pPr>
      <w:r w:rsidRPr="00701BF9">
        <w:rPr>
          <w:rFonts w:ascii="Georgia" w:hAnsi="Georgia" w:cs="Arial"/>
          <w:sz w:val="24"/>
          <w:szCs w:val="24"/>
          <w:highlight w:val="white"/>
        </w:rPr>
        <w:t xml:space="preserve">São grupos </w:t>
      </w:r>
      <w:r w:rsidR="00C01C70" w:rsidRPr="00701BF9">
        <w:rPr>
          <w:rFonts w:ascii="Georgia" w:hAnsi="Georgia" w:cs="Arial"/>
          <w:sz w:val="24"/>
          <w:szCs w:val="24"/>
          <w:highlight w:val="white"/>
        </w:rPr>
        <w:t xml:space="preserve">de índios </w:t>
      </w:r>
      <w:r w:rsidRPr="00701BF9">
        <w:rPr>
          <w:rFonts w:ascii="Georgia" w:hAnsi="Georgia" w:cs="Arial"/>
          <w:sz w:val="24"/>
          <w:szCs w:val="24"/>
          <w:highlight w:val="white"/>
        </w:rPr>
        <w:t xml:space="preserve">fantasiados que, ao som de pequenas flautas e bandas de pífanos, saem pelas ruas das cidades nordestinas no período carnavalesco. Executam um bailado ritmado, em séries de saltos e </w:t>
      </w:r>
      <w:r w:rsidR="00407791" w:rsidRPr="00701BF9">
        <w:rPr>
          <w:rFonts w:ascii="Georgia" w:hAnsi="Georgia" w:cs="Arial"/>
          <w:sz w:val="24"/>
          <w:szCs w:val="24"/>
          <w:highlight w:val="white"/>
        </w:rPr>
        <w:t xml:space="preserve">bate-pés, e usam saias de penas, </w:t>
      </w:r>
      <w:r w:rsidRPr="00701BF9">
        <w:rPr>
          <w:rFonts w:ascii="Georgia" w:hAnsi="Georgia" w:cs="Arial"/>
          <w:sz w:val="24"/>
          <w:szCs w:val="24"/>
          <w:highlight w:val="white"/>
        </w:rPr>
        <w:t>cocares e colares, além de adereços nos braços e tornozelos.</w:t>
      </w:r>
      <w:r w:rsidR="00C01C70">
        <w:rPr>
          <w:rFonts w:ascii="Georgia" w:hAnsi="Georgia" w:cs="Arial"/>
          <w:sz w:val="24"/>
          <w:szCs w:val="24"/>
          <w:highlight w:val="white"/>
        </w:rPr>
        <w:t xml:space="preserve"> </w:t>
      </w:r>
    </w:p>
    <w:p w:rsidR="00082685" w:rsidRPr="00701BF9" w:rsidRDefault="00082685" w:rsidP="00082685">
      <w:pPr>
        <w:spacing w:after="220" w:line="360" w:lineRule="auto"/>
        <w:jc w:val="right"/>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t>Fotografia 9</w:t>
      </w:r>
      <w:r w:rsidRPr="00701BF9">
        <w:rPr>
          <w:rFonts w:ascii="Georgia" w:eastAsia="Times New Roman" w:hAnsi="Georgia" w:cs="Arial"/>
          <w:color w:val="000000"/>
          <w:sz w:val="18"/>
          <w:szCs w:val="18"/>
          <w:shd w:val="clear" w:color="auto" w:fill="FFFFFF"/>
          <w:lang w:eastAsia="pt-BR"/>
        </w:rPr>
        <w:t xml:space="preserve">: </w:t>
      </w:r>
      <w:r>
        <w:rPr>
          <w:rFonts w:ascii="Georgia" w:eastAsia="Times New Roman" w:hAnsi="Georgia" w:cs="Arial"/>
          <w:color w:val="000000"/>
          <w:sz w:val="18"/>
          <w:szCs w:val="18"/>
          <w:shd w:val="clear" w:color="auto" w:fill="FFFFFF"/>
          <w:lang w:eastAsia="pt-BR"/>
        </w:rPr>
        <w:t>Dança indígena</w:t>
      </w:r>
    </w:p>
    <w:p w:rsidR="00082685" w:rsidRPr="00701BF9" w:rsidRDefault="00082685" w:rsidP="00082685">
      <w:pPr>
        <w:spacing w:after="0" w:line="360" w:lineRule="auto"/>
        <w:jc w:val="right"/>
        <w:rPr>
          <w:rFonts w:ascii="Georgia" w:eastAsia="Times New Roman" w:hAnsi="Georgia" w:cs="Times New Roman"/>
          <w:sz w:val="24"/>
          <w:szCs w:val="24"/>
          <w:lang w:eastAsia="pt-BR"/>
        </w:rPr>
      </w:pPr>
      <w:r>
        <w:rPr>
          <w:rFonts w:ascii="Georgia" w:eastAsia="Times New Roman" w:hAnsi="Georgia" w:cs="Times New Roman"/>
          <w:noProof/>
          <w:sz w:val="24"/>
          <w:szCs w:val="24"/>
          <w:lang w:eastAsia="pt-BR"/>
        </w:rPr>
        <w:drawing>
          <wp:inline distT="0" distB="0" distL="0" distR="0">
            <wp:extent cx="3856948" cy="2571147"/>
            <wp:effectExtent l="0" t="0" r="0" b="63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6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67473" cy="2578163"/>
                    </a:xfrm>
                    <a:prstGeom prst="rect">
                      <a:avLst/>
                    </a:prstGeom>
                  </pic:spPr>
                </pic:pic>
              </a:graphicData>
            </a:graphic>
          </wp:inline>
        </w:drawing>
      </w:r>
    </w:p>
    <w:p w:rsidR="00082685" w:rsidRPr="00701BF9" w:rsidRDefault="00082685" w:rsidP="00082685">
      <w:pPr>
        <w:spacing w:after="220" w:line="360" w:lineRule="auto"/>
        <w:jc w:val="right"/>
        <w:rPr>
          <w:rFonts w:ascii="Georgia" w:eastAsia="Times New Roman" w:hAnsi="Georgia" w:cs="Times New Roman"/>
          <w:sz w:val="24"/>
          <w:szCs w:val="24"/>
          <w:lang w:eastAsia="pt-BR"/>
        </w:rPr>
      </w:pPr>
      <w:r w:rsidRPr="00701BF9">
        <w:rPr>
          <w:rFonts w:ascii="Georgia" w:eastAsia="Times New Roman" w:hAnsi="Georgia" w:cs="Arial"/>
          <w:b/>
          <w:bCs/>
          <w:color w:val="000000"/>
          <w:sz w:val="24"/>
          <w:szCs w:val="24"/>
          <w:shd w:val="clear" w:color="auto" w:fill="FFFFFF"/>
          <w:lang w:eastAsia="pt-BR"/>
        </w:rPr>
        <w:t xml:space="preserve"> </w:t>
      </w:r>
      <w:r w:rsidRPr="00701BF9">
        <w:rPr>
          <w:rFonts w:ascii="Georgia" w:eastAsia="Times New Roman" w:hAnsi="Georgia" w:cs="Arial"/>
          <w:color w:val="000000"/>
          <w:sz w:val="18"/>
          <w:szCs w:val="18"/>
          <w:shd w:val="clear" w:color="auto" w:fill="FFFFFF"/>
          <w:lang w:eastAsia="pt-BR"/>
        </w:rPr>
        <w:t>                                                                    Fonte: André Fernandes (2017)</w:t>
      </w:r>
    </w:p>
    <w:p w:rsidR="00807943" w:rsidRPr="00701BF9" w:rsidRDefault="00807943" w:rsidP="00082685">
      <w:pPr>
        <w:spacing w:after="0" w:line="360" w:lineRule="auto"/>
        <w:ind w:right="-1"/>
        <w:rPr>
          <w:rFonts w:ascii="Georgia" w:eastAsia="Times New Roman" w:hAnsi="Georgia" w:cs="Arial"/>
          <w:sz w:val="24"/>
          <w:szCs w:val="24"/>
          <w:lang w:eastAsia="pt-BR"/>
        </w:rPr>
      </w:pPr>
    </w:p>
    <w:p w:rsidR="00A10935" w:rsidRPr="00701BF9" w:rsidRDefault="00A10935" w:rsidP="00082685">
      <w:pPr>
        <w:spacing w:before="160" w:after="160" w:line="360" w:lineRule="auto"/>
        <w:ind w:right="-1"/>
        <w:jc w:val="both"/>
        <w:rPr>
          <w:rFonts w:ascii="Georgia" w:hAnsi="Georgia" w:cs="Arial"/>
          <w:b/>
          <w:sz w:val="24"/>
          <w:szCs w:val="24"/>
          <w:highlight w:val="white"/>
        </w:rPr>
      </w:pPr>
      <w:r w:rsidRPr="00C01C70">
        <w:rPr>
          <w:rFonts w:ascii="Georgia" w:hAnsi="Georgia" w:cs="Arial"/>
          <w:b/>
          <w:sz w:val="24"/>
          <w:szCs w:val="24"/>
          <w:highlight w:val="white"/>
        </w:rPr>
        <w:t>F</w:t>
      </w:r>
      <w:r w:rsidRPr="00701BF9">
        <w:rPr>
          <w:rFonts w:ascii="Georgia" w:hAnsi="Georgia" w:cs="Arial"/>
          <w:b/>
          <w:sz w:val="24"/>
          <w:szCs w:val="24"/>
          <w:highlight w:val="white"/>
        </w:rPr>
        <w:t>esta da Pitomba</w:t>
      </w:r>
    </w:p>
    <w:p w:rsidR="00A10935" w:rsidRPr="00701BF9" w:rsidRDefault="00A10935" w:rsidP="00082685">
      <w:pPr>
        <w:spacing w:before="160" w:after="160" w:line="360" w:lineRule="auto"/>
        <w:ind w:right="-1"/>
        <w:jc w:val="both"/>
        <w:rPr>
          <w:rFonts w:ascii="Georgia" w:hAnsi="Georgia" w:cs="Arial"/>
          <w:sz w:val="24"/>
          <w:szCs w:val="24"/>
          <w:highlight w:val="white"/>
        </w:rPr>
      </w:pPr>
      <w:r w:rsidRPr="00701BF9">
        <w:rPr>
          <w:rFonts w:ascii="Georgia" w:hAnsi="Georgia" w:cs="Arial"/>
          <w:sz w:val="24"/>
          <w:szCs w:val="24"/>
          <w:highlight w:val="white"/>
        </w:rPr>
        <w:t>É uma das mais tradicionais festas populares religiosas de Pernambuco, realizada há mais de três séculos, que tem nome de uma fruta típica e abundante na época de realização da festa. São novenas, missas, procissão e romarias em louvor à Nossa Senhora dos Prazeres, com parque de diversões, barracas com bebidas e comidas típicas, apresentações folclóricas e shows com artistas regionais, exposição e venda de artesanato.</w:t>
      </w:r>
    </w:p>
    <w:p w:rsidR="00807943" w:rsidRPr="00701BF9" w:rsidRDefault="00807943" w:rsidP="00807943">
      <w:pPr>
        <w:spacing w:after="0" w:line="360" w:lineRule="auto"/>
        <w:rPr>
          <w:rFonts w:ascii="Georgia" w:eastAsia="Times New Roman" w:hAnsi="Georgia" w:cs="Times New Roman"/>
          <w:sz w:val="24"/>
          <w:szCs w:val="24"/>
          <w:lang w:eastAsia="pt-BR"/>
        </w:rPr>
      </w:pPr>
    </w:p>
    <w:p w:rsidR="00807943" w:rsidRPr="00082685" w:rsidRDefault="00807943" w:rsidP="00807943">
      <w:pPr>
        <w:spacing w:after="0" w:line="360" w:lineRule="auto"/>
        <w:jc w:val="both"/>
        <w:rPr>
          <w:rFonts w:ascii="Arial Black" w:eastAsia="Times New Roman" w:hAnsi="Arial Black" w:cs="Times New Roman"/>
          <w:color w:val="007FDE"/>
          <w:sz w:val="24"/>
          <w:szCs w:val="24"/>
          <w:lang w:eastAsia="pt-BR"/>
        </w:rPr>
      </w:pPr>
      <w:r w:rsidRPr="00082685">
        <w:rPr>
          <w:rFonts w:ascii="Arial Black" w:eastAsia="Times New Roman" w:hAnsi="Arial Black" w:cs="Arial"/>
          <w:b/>
          <w:bCs/>
          <w:color w:val="007FDE"/>
          <w:sz w:val="24"/>
          <w:szCs w:val="24"/>
          <w:lang w:eastAsia="pt-BR"/>
        </w:rPr>
        <w:t>Rec</w:t>
      </w:r>
      <w:r w:rsidR="00082685" w:rsidRPr="00082685">
        <w:rPr>
          <w:rFonts w:ascii="Arial Black" w:eastAsia="Times New Roman" w:hAnsi="Arial Black" w:cs="Arial"/>
          <w:b/>
          <w:bCs/>
          <w:color w:val="007FDE"/>
          <w:sz w:val="24"/>
          <w:szCs w:val="24"/>
          <w:lang w:eastAsia="pt-BR"/>
        </w:rPr>
        <w:t>eitas típicas</w:t>
      </w:r>
    </w:p>
    <w:p w:rsidR="00407791" w:rsidRPr="00701BF9" w:rsidRDefault="00407791" w:rsidP="00807943">
      <w:pPr>
        <w:spacing w:after="0" w:line="360" w:lineRule="auto"/>
        <w:jc w:val="both"/>
        <w:rPr>
          <w:rFonts w:ascii="Georgia" w:eastAsia="Times New Roman" w:hAnsi="Georgia" w:cs="Arial"/>
          <w:b/>
          <w:bCs/>
          <w:color w:val="000000"/>
          <w:sz w:val="24"/>
          <w:szCs w:val="24"/>
          <w:lang w:eastAsia="pt-BR"/>
        </w:rPr>
      </w:pPr>
    </w:p>
    <w:p w:rsidR="00807943" w:rsidRPr="00701BF9" w:rsidRDefault="00807943" w:rsidP="00807943">
      <w:pPr>
        <w:spacing w:after="0" w:line="360" w:lineRule="auto"/>
        <w:jc w:val="both"/>
        <w:rPr>
          <w:rFonts w:ascii="Georgia" w:eastAsia="Times New Roman" w:hAnsi="Georgia" w:cs="Times New Roman"/>
          <w:sz w:val="24"/>
          <w:szCs w:val="24"/>
          <w:lang w:eastAsia="pt-BR"/>
        </w:rPr>
      </w:pPr>
      <w:r w:rsidRPr="00701BF9">
        <w:rPr>
          <w:rFonts w:ascii="Georgia" w:eastAsia="Times New Roman" w:hAnsi="Georgia" w:cs="Arial"/>
          <w:b/>
          <w:bCs/>
          <w:color w:val="000000"/>
          <w:sz w:val="24"/>
          <w:szCs w:val="24"/>
          <w:lang w:eastAsia="pt-BR"/>
        </w:rPr>
        <w:t xml:space="preserve">Pudim de </w:t>
      </w:r>
      <w:r w:rsidR="00C01C70">
        <w:rPr>
          <w:rFonts w:ascii="Georgia" w:eastAsia="Times New Roman" w:hAnsi="Georgia" w:cs="Arial"/>
          <w:b/>
          <w:bCs/>
          <w:color w:val="000000"/>
          <w:sz w:val="24"/>
          <w:szCs w:val="24"/>
          <w:lang w:eastAsia="pt-BR"/>
        </w:rPr>
        <w:t>t</w:t>
      </w:r>
      <w:r w:rsidRPr="00701BF9">
        <w:rPr>
          <w:rFonts w:ascii="Georgia" w:eastAsia="Times New Roman" w:hAnsi="Georgia" w:cs="Arial"/>
          <w:b/>
          <w:bCs/>
          <w:color w:val="000000"/>
          <w:sz w:val="24"/>
          <w:szCs w:val="24"/>
          <w:lang w:eastAsia="pt-BR"/>
        </w:rPr>
        <w:t>apioca</w:t>
      </w:r>
    </w:p>
    <w:p w:rsidR="00807943" w:rsidRPr="00701BF9" w:rsidRDefault="00807943" w:rsidP="00807943">
      <w:pPr>
        <w:spacing w:after="0" w:line="360" w:lineRule="auto"/>
        <w:jc w:val="both"/>
        <w:rPr>
          <w:rFonts w:ascii="Georgia" w:eastAsia="Times New Roman" w:hAnsi="Georgia" w:cs="Times New Roman"/>
          <w:sz w:val="24"/>
          <w:szCs w:val="24"/>
          <w:lang w:eastAsia="pt-BR"/>
        </w:rPr>
      </w:pPr>
      <w:r w:rsidRPr="00701BF9">
        <w:rPr>
          <w:rFonts w:ascii="Georgia" w:eastAsia="Times New Roman" w:hAnsi="Georgia" w:cs="Arial"/>
          <w:b/>
          <w:bCs/>
          <w:color w:val="000000"/>
          <w:sz w:val="24"/>
          <w:szCs w:val="24"/>
          <w:lang w:eastAsia="pt-BR"/>
        </w:rPr>
        <w:t>Ingredientes</w:t>
      </w:r>
    </w:p>
    <w:p w:rsidR="00807943" w:rsidRPr="00701BF9" w:rsidRDefault="00807943" w:rsidP="00807943">
      <w:pPr>
        <w:spacing w:after="0" w:line="360" w:lineRule="auto"/>
        <w:jc w:val="both"/>
        <w:rPr>
          <w:rFonts w:ascii="Georgia" w:eastAsia="Times New Roman" w:hAnsi="Georgia" w:cs="Times New Roman"/>
          <w:sz w:val="24"/>
          <w:szCs w:val="24"/>
          <w:lang w:eastAsia="pt-BR"/>
        </w:rPr>
      </w:pPr>
      <w:r w:rsidRPr="00701BF9">
        <w:rPr>
          <w:rFonts w:ascii="Georgia" w:eastAsia="Times New Roman" w:hAnsi="Georgia" w:cs="Arial"/>
          <w:color w:val="000000"/>
          <w:sz w:val="24"/>
          <w:szCs w:val="24"/>
          <w:lang w:eastAsia="pt-BR"/>
        </w:rPr>
        <w:t>1 litro de leite</w:t>
      </w:r>
    </w:p>
    <w:p w:rsidR="00807943" w:rsidRPr="00701BF9" w:rsidRDefault="00807943" w:rsidP="00807943">
      <w:pPr>
        <w:spacing w:after="0" w:line="360" w:lineRule="auto"/>
        <w:jc w:val="both"/>
        <w:rPr>
          <w:rFonts w:ascii="Georgia" w:eastAsia="Times New Roman" w:hAnsi="Georgia" w:cs="Times New Roman"/>
          <w:sz w:val="24"/>
          <w:szCs w:val="24"/>
          <w:lang w:eastAsia="pt-BR"/>
        </w:rPr>
      </w:pPr>
      <w:r w:rsidRPr="00701BF9">
        <w:rPr>
          <w:rFonts w:ascii="Georgia" w:eastAsia="Times New Roman" w:hAnsi="Georgia" w:cs="Arial"/>
          <w:color w:val="000000"/>
          <w:sz w:val="24"/>
          <w:szCs w:val="24"/>
          <w:lang w:eastAsia="pt-BR"/>
        </w:rPr>
        <w:t>1 lata de leite condensado</w:t>
      </w:r>
    </w:p>
    <w:p w:rsidR="00807943" w:rsidRPr="00701BF9" w:rsidRDefault="00807943" w:rsidP="00807943">
      <w:pPr>
        <w:spacing w:after="0" w:line="360" w:lineRule="auto"/>
        <w:jc w:val="both"/>
        <w:rPr>
          <w:rFonts w:ascii="Georgia" w:eastAsia="Times New Roman" w:hAnsi="Georgia" w:cs="Times New Roman"/>
          <w:sz w:val="24"/>
          <w:szCs w:val="24"/>
          <w:lang w:eastAsia="pt-BR"/>
        </w:rPr>
      </w:pPr>
      <w:r w:rsidRPr="00701BF9">
        <w:rPr>
          <w:rFonts w:ascii="Georgia" w:eastAsia="Times New Roman" w:hAnsi="Georgia" w:cs="Arial"/>
          <w:color w:val="000000"/>
          <w:sz w:val="24"/>
          <w:szCs w:val="24"/>
          <w:lang w:eastAsia="pt-BR"/>
        </w:rPr>
        <w:t>1 xícara (chá) de coco fresco ralado</w:t>
      </w:r>
    </w:p>
    <w:p w:rsidR="00807943" w:rsidRPr="00701BF9" w:rsidRDefault="00807943" w:rsidP="00807943">
      <w:pPr>
        <w:spacing w:after="0" w:line="360" w:lineRule="auto"/>
        <w:jc w:val="both"/>
        <w:rPr>
          <w:rFonts w:ascii="Georgia" w:eastAsia="Times New Roman" w:hAnsi="Georgia" w:cs="Times New Roman"/>
          <w:sz w:val="24"/>
          <w:szCs w:val="24"/>
          <w:lang w:eastAsia="pt-BR"/>
        </w:rPr>
      </w:pPr>
      <w:r w:rsidRPr="00701BF9">
        <w:rPr>
          <w:rFonts w:ascii="Georgia" w:eastAsia="Times New Roman" w:hAnsi="Georgia" w:cs="Arial"/>
          <w:color w:val="000000"/>
          <w:sz w:val="24"/>
          <w:szCs w:val="24"/>
          <w:lang w:eastAsia="pt-BR"/>
        </w:rPr>
        <w:t>2 xícaras (chá) de farinha de tapioca</w:t>
      </w:r>
    </w:p>
    <w:p w:rsidR="00807943" w:rsidRPr="00701BF9" w:rsidRDefault="00807943" w:rsidP="00807943">
      <w:pPr>
        <w:spacing w:after="0" w:line="360" w:lineRule="auto"/>
        <w:jc w:val="both"/>
        <w:rPr>
          <w:rFonts w:ascii="Georgia" w:eastAsia="Times New Roman" w:hAnsi="Georgia" w:cs="Times New Roman"/>
          <w:sz w:val="24"/>
          <w:szCs w:val="24"/>
          <w:lang w:eastAsia="pt-BR"/>
        </w:rPr>
      </w:pPr>
      <w:r w:rsidRPr="00701BF9">
        <w:rPr>
          <w:rFonts w:ascii="Georgia" w:eastAsia="Times New Roman" w:hAnsi="Georgia" w:cs="Arial"/>
          <w:color w:val="000000"/>
          <w:sz w:val="24"/>
          <w:szCs w:val="24"/>
          <w:lang w:eastAsia="pt-BR"/>
        </w:rPr>
        <w:t>1 vidro pequeno de leite de coco</w:t>
      </w:r>
    </w:p>
    <w:p w:rsidR="00807943" w:rsidRPr="00701BF9" w:rsidRDefault="00C01C70" w:rsidP="00807943">
      <w:pPr>
        <w:spacing w:after="0" w:line="360" w:lineRule="auto"/>
        <w:jc w:val="both"/>
        <w:rPr>
          <w:rFonts w:ascii="Georgia" w:eastAsia="Times New Roman" w:hAnsi="Georgia" w:cs="Times New Roman"/>
          <w:sz w:val="24"/>
          <w:szCs w:val="24"/>
          <w:lang w:eastAsia="pt-BR"/>
        </w:rPr>
      </w:pPr>
      <w:r>
        <w:rPr>
          <w:rFonts w:ascii="Georgia" w:eastAsia="Times New Roman" w:hAnsi="Georgia" w:cs="Arial"/>
          <w:color w:val="000000"/>
          <w:sz w:val="24"/>
          <w:szCs w:val="24"/>
          <w:lang w:eastAsia="pt-BR"/>
        </w:rPr>
        <w:t>½</w:t>
      </w:r>
      <w:r w:rsidR="00807943" w:rsidRPr="00701BF9">
        <w:rPr>
          <w:rFonts w:ascii="Georgia" w:eastAsia="Times New Roman" w:hAnsi="Georgia" w:cs="Arial"/>
          <w:color w:val="000000"/>
          <w:sz w:val="24"/>
          <w:szCs w:val="24"/>
          <w:lang w:eastAsia="pt-BR"/>
        </w:rPr>
        <w:t>xícara (chá) de açúcar</w:t>
      </w:r>
    </w:p>
    <w:p w:rsidR="00807943" w:rsidRPr="00701BF9" w:rsidRDefault="00807943" w:rsidP="00807943">
      <w:pPr>
        <w:spacing w:after="0" w:line="360" w:lineRule="auto"/>
        <w:jc w:val="both"/>
        <w:rPr>
          <w:rFonts w:ascii="Georgia" w:eastAsia="Times New Roman" w:hAnsi="Georgia" w:cs="Times New Roman"/>
          <w:sz w:val="24"/>
          <w:szCs w:val="24"/>
          <w:lang w:eastAsia="pt-BR"/>
        </w:rPr>
      </w:pPr>
      <w:r w:rsidRPr="00701BF9">
        <w:rPr>
          <w:rFonts w:ascii="Georgia" w:eastAsia="Times New Roman" w:hAnsi="Georgia" w:cs="Arial"/>
          <w:b/>
          <w:bCs/>
          <w:color w:val="000000"/>
          <w:sz w:val="24"/>
          <w:szCs w:val="24"/>
          <w:lang w:eastAsia="pt-BR"/>
        </w:rPr>
        <w:t>Modo de preparo</w:t>
      </w:r>
    </w:p>
    <w:p w:rsidR="00807943" w:rsidRPr="00701BF9" w:rsidRDefault="00807943" w:rsidP="00807943">
      <w:pPr>
        <w:spacing w:after="0" w:line="360" w:lineRule="auto"/>
        <w:jc w:val="both"/>
        <w:rPr>
          <w:rFonts w:ascii="Georgia" w:eastAsia="Times New Roman" w:hAnsi="Georgia" w:cs="Times New Roman"/>
          <w:sz w:val="24"/>
          <w:szCs w:val="24"/>
          <w:lang w:eastAsia="pt-BR"/>
        </w:rPr>
      </w:pPr>
      <w:r w:rsidRPr="00701BF9">
        <w:rPr>
          <w:rFonts w:ascii="Georgia" w:eastAsia="Times New Roman" w:hAnsi="Georgia" w:cs="Arial"/>
          <w:color w:val="000000"/>
          <w:sz w:val="24"/>
          <w:szCs w:val="24"/>
          <w:lang w:eastAsia="pt-BR"/>
        </w:rPr>
        <w:t xml:space="preserve">Aqueça o leite tradicional e o </w:t>
      </w:r>
      <w:r w:rsidR="00407791" w:rsidRPr="00701BF9">
        <w:rPr>
          <w:rFonts w:ascii="Georgia" w:eastAsia="Times New Roman" w:hAnsi="Georgia" w:cs="Arial"/>
          <w:color w:val="000000"/>
          <w:sz w:val="24"/>
          <w:szCs w:val="24"/>
          <w:lang w:eastAsia="pt-BR"/>
        </w:rPr>
        <w:t xml:space="preserve">leite </w:t>
      </w:r>
      <w:r w:rsidRPr="00701BF9">
        <w:rPr>
          <w:rFonts w:ascii="Georgia" w:eastAsia="Times New Roman" w:hAnsi="Georgia" w:cs="Arial"/>
          <w:color w:val="000000"/>
          <w:sz w:val="24"/>
          <w:szCs w:val="24"/>
          <w:lang w:eastAsia="pt-BR"/>
        </w:rPr>
        <w:t>condensado, sem ferver. Transfira a mistura para uma tigela e junte o coco ralado, a tapioca, o leite de coco e o açúcar. Reserve por 3 horas. Depois mexa bem e coloque-a em uma forma de buraco no meio com 20cm de diâmetro, untada com óleo de girassol. Cubra com filme plástico e leve à geladeira por 6 horas.</w:t>
      </w:r>
    </w:p>
    <w:p w:rsidR="00807943" w:rsidRPr="00701BF9" w:rsidRDefault="00807943" w:rsidP="00807943">
      <w:pPr>
        <w:spacing w:after="0" w:line="360" w:lineRule="auto"/>
        <w:jc w:val="both"/>
        <w:rPr>
          <w:rFonts w:ascii="Georgia" w:eastAsia="Times New Roman" w:hAnsi="Georgia" w:cs="Times New Roman"/>
          <w:sz w:val="24"/>
          <w:szCs w:val="24"/>
          <w:lang w:eastAsia="pt-BR"/>
        </w:rPr>
      </w:pPr>
      <w:r w:rsidRPr="00701BF9">
        <w:rPr>
          <w:rFonts w:ascii="Georgia" w:eastAsia="Times New Roman" w:hAnsi="Georgia" w:cs="Arial"/>
          <w:color w:val="000000"/>
          <w:sz w:val="24"/>
          <w:szCs w:val="24"/>
          <w:lang w:eastAsia="pt-BR"/>
        </w:rPr>
        <w:t xml:space="preserve"> </w:t>
      </w:r>
    </w:p>
    <w:p w:rsidR="00C01C70" w:rsidRDefault="00C01C70">
      <w:pPr>
        <w:rPr>
          <w:rFonts w:ascii="Georgia" w:hAnsi="Georgia" w:cs="Arial"/>
          <w:b/>
          <w:sz w:val="24"/>
          <w:szCs w:val="24"/>
        </w:rPr>
      </w:pPr>
      <w:r>
        <w:rPr>
          <w:rFonts w:ascii="Georgia" w:hAnsi="Georgia" w:cs="Arial"/>
          <w:b/>
          <w:sz w:val="24"/>
          <w:szCs w:val="24"/>
        </w:rPr>
        <w:br w:type="page"/>
      </w:r>
    </w:p>
    <w:p w:rsidR="00A10935" w:rsidRPr="00701BF9" w:rsidRDefault="00A10935" w:rsidP="00A10935">
      <w:pPr>
        <w:spacing w:line="360" w:lineRule="auto"/>
        <w:jc w:val="both"/>
        <w:rPr>
          <w:rFonts w:ascii="Georgia" w:hAnsi="Georgia" w:cs="Arial"/>
          <w:b/>
          <w:sz w:val="24"/>
          <w:szCs w:val="24"/>
        </w:rPr>
      </w:pPr>
      <w:r w:rsidRPr="00701BF9">
        <w:rPr>
          <w:rFonts w:ascii="Georgia" w:hAnsi="Georgia" w:cs="Arial"/>
          <w:b/>
          <w:sz w:val="24"/>
          <w:szCs w:val="24"/>
        </w:rPr>
        <w:lastRenderedPageBreak/>
        <w:t>Bolo Souza Leão</w:t>
      </w:r>
    </w:p>
    <w:p w:rsidR="00A10935" w:rsidRPr="00701BF9" w:rsidRDefault="00A10935" w:rsidP="00A10935">
      <w:pPr>
        <w:spacing w:line="360" w:lineRule="auto"/>
        <w:jc w:val="both"/>
        <w:rPr>
          <w:rFonts w:ascii="Georgia" w:hAnsi="Georgia" w:cs="Arial"/>
          <w:b/>
          <w:sz w:val="24"/>
          <w:szCs w:val="24"/>
        </w:rPr>
      </w:pPr>
      <w:r w:rsidRPr="00701BF9">
        <w:rPr>
          <w:rFonts w:ascii="Georgia" w:hAnsi="Georgia" w:cs="Arial"/>
          <w:b/>
          <w:sz w:val="24"/>
          <w:szCs w:val="24"/>
        </w:rPr>
        <w:t>Ingredientes</w:t>
      </w:r>
    </w:p>
    <w:p w:rsidR="00A10935" w:rsidRPr="00701BF9" w:rsidRDefault="00C01C70" w:rsidP="00A10935">
      <w:pPr>
        <w:spacing w:line="360" w:lineRule="auto"/>
        <w:jc w:val="both"/>
        <w:rPr>
          <w:rFonts w:ascii="Georgia" w:hAnsi="Georgia" w:cs="Arial"/>
          <w:sz w:val="24"/>
          <w:szCs w:val="24"/>
        </w:rPr>
      </w:pPr>
      <w:r>
        <w:rPr>
          <w:rFonts w:ascii="Georgia" w:hAnsi="Georgia" w:cs="Arial"/>
          <w:sz w:val="24"/>
          <w:szCs w:val="24"/>
        </w:rPr>
        <w:t>½</w:t>
      </w:r>
      <w:r w:rsidR="00A10935" w:rsidRPr="00701BF9">
        <w:rPr>
          <w:rFonts w:ascii="Georgia" w:hAnsi="Georgia" w:cs="Arial"/>
          <w:sz w:val="24"/>
          <w:szCs w:val="24"/>
        </w:rPr>
        <w:t>kg de açúcar</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1 xícara (chá) de água gelada</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1 xícara (chá) de manteiga</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1 colher (café) de sal</w:t>
      </w:r>
    </w:p>
    <w:p w:rsidR="00A10935" w:rsidRPr="00701BF9" w:rsidRDefault="00C01C70" w:rsidP="00A10935">
      <w:pPr>
        <w:spacing w:line="360" w:lineRule="auto"/>
        <w:jc w:val="both"/>
        <w:rPr>
          <w:rFonts w:ascii="Georgia" w:hAnsi="Georgia" w:cs="Arial"/>
          <w:sz w:val="24"/>
          <w:szCs w:val="24"/>
        </w:rPr>
      </w:pPr>
      <w:r>
        <w:rPr>
          <w:rFonts w:ascii="Georgia" w:hAnsi="Georgia" w:cs="Arial"/>
          <w:sz w:val="24"/>
          <w:szCs w:val="24"/>
        </w:rPr>
        <w:t>½</w:t>
      </w:r>
      <w:r w:rsidRPr="00701BF9">
        <w:rPr>
          <w:rFonts w:ascii="Georgia" w:hAnsi="Georgia" w:cs="Arial"/>
          <w:sz w:val="24"/>
          <w:szCs w:val="24"/>
        </w:rPr>
        <w:t>kg</w:t>
      </w:r>
      <w:r w:rsidRPr="00701BF9">
        <w:rPr>
          <w:rFonts w:ascii="Georgia" w:hAnsi="Georgia" w:cs="Arial"/>
          <w:sz w:val="24"/>
          <w:szCs w:val="24"/>
        </w:rPr>
        <w:t xml:space="preserve"> </w:t>
      </w:r>
      <w:r w:rsidR="00A10935" w:rsidRPr="00701BF9">
        <w:rPr>
          <w:rFonts w:ascii="Georgia" w:hAnsi="Georgia" w:cs="Arial"/>
          <w:sz w:val="24"/>
          <w:szCs w:val="24"/>
        </w:rPr>
        <w:t>de massa puba (de mandioca, aipim ou macaxeira)</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8 gemas de ovo</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1</w:t>
      </w:r>
      <w:r w:rsidR="00407791" w:rsidRPr="00701BF9">
        <w:rPr>
          <w:rFonts w:ascii="Georgia" w:hAnsi="Georgia" w:cs="Arial"/>
          <w:sz w:val="24"/>
          <w:szCs w:val="24"/>
        </w:rPr>
        <w:t xml:space="preserve"> </w:t>
      </w:r>
      <w:r w:rsidR="00C01C70">
        <w:rPr>
          <w:rFonts w:ascii="Georgia" w:hAnsi="Georgia" w:cs="Arial"/>
          <w:sz w:val="24"/>
          <w:szCs w:val="24"/>
        </w:rPr>
        <w:t>½</w:t>
      </w:r>
      <w:r w:rsidR="00407791" w:rsidRPr="00701BF9">
        <w:rPr>
          <w:rFonts w:ascii="Georgia" w:hAnsi="Georgia" w:cs="Arial"/>
          <w:sz w:val="24"/>
          <w:szCs w:val="24"/>
        </w:rPr>
        <w:t>xícara (chá) de leite de co</w:t>
      </w:r>
      <w:r w:rsidRPr="00701BF9">
        <w:rPr>
          <w:rFonts w:ascii="Georgia" w:hAnsi="Georgia" w:cs="Arial"/>
          <w:sz w:val="24"/>
          <w:szCs w:val="24"/>
        </w:rPr>
        <w:t>co</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2 paus de canela</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1 colher (café) de cravo-da-índia (ou cravinho)</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1 semente de erva-doce</w:t>
      </w:r>
    </w:p>
    <w:p w:rsidR="00A10935" w:rsidRPr="00701BF9" w:rsidRDefault="00A10935" w:rsidP="00A10935">
      <w:pPr>
        <w:spacing w:line="360" w:lineRule="auto"/>
        <w:jc w:val="both"/>
        <w:rPr>
          <w:rFonts w:ascii="Georgia" w:hAnsi="Georgia" w:cs="Arial"/>
          <w:b/>
          <w:sz w:val="24"/>
          <w:szCs w:val="24"/>
        </w:rPr>
      </w:pPr>
      <w:r w:rsidRPr="00701BF9">
        <w:rPr>
          <w:rFonts w:ascii="Georgia" w:hAnsi="Georgia" w:cs="Arial"/>
          <w:b/>
          <w:sz w:val="24"/>
          <w:szCs w:val="24"/>
        </w:rPr>
        <w:t>Modo de preparo</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Em uma panela, coloque o açúcar e a água e leve ao fogo alto (</w:t>
      </w:r>
      <w:r w:rsidR="00407791" w:rsidRPr="00701BF9">
        <w:rPr>
          <w:rFonts w:ascii="Georgia" w:hAnsi="Georgia" w:cs="Arial"/>
          <w:sz w:val="24"/>
          <w:szCs w:val="24"/>
        </w:rPr>
        <w:t xml:space="preserve">cerca de </w:t>
      </w:r>
      <w:r w:rsidRPr="00701BF9">
        <w:rPr>
          <w:rFonts w:ascii="Georgia" w:hAnsi="Georgia" w:cs="Arial"/>
          <w:sz w:val="24"/>
          <w:szCs w:val="24"/>
        </w:rPr>
        <w:t>200</w:t>
      </w:r>
      <w:r w:rsidR="00C01C70">
        <w:rPr>
          <w:rFonts w:ascii="Georgia" w:hAnsi="Georgia" w:cs="Arial"/>
          <w:sz w:val="24"/>
          <w:szCs w:val="24"/>
        </w:rPr>
        <w:t xml:space="preserve">° </w:t>
      </w:r>
      <w:r w:rsidRPr="00701BF9">
        <w:rPr>
          <w:rFonts w:ascii="Georgia" w:hAnsi="Georgia" w:cs="Arial"/>
          <w:sz w:val="24"/>
          <w:szCs w:val="24"/>
        </w:rPr>
        <w:t>C a 220</w:t>
      </w:r>
      <w:r w:rsidR="00C01C70">
        <w:rPr>
          <w:rFonts w:ascii="Georgia" w:hAnsi="Georgia" w:cs="Arial"/>
          <w:sz w:val="24"/>
          <w:szCs w:val="24"/>
        </w:rPr>
        <w:t xml:space="preserve">° </w:t>
      </w:r>
      <w:r w:rsidRPr="00701BF9">
        <w:rPr>
          <w:rFonts w:ascii="Georgia" w:hAnsi="Georgia" w:cs="Arial"/>
          <w:sz w:val="24"/>
          <w:szCs w:val="24"/>
        </w:rPr>
        <w:t>C), sem parar de mexer, até o açúcar se dissolver e a calda começar a ferver. Pare de mexer e deixe a calda ficar em ponto de fio fino. Retire do fogo, junte a manteiga e o sal, misture bem e deixe esfriar completamente. Em uma tigela, coloque a massa de mandioca e acrescente as gemas, uma a uma, alternadas com o leite de coco, amassando bem. Adicione a calda fria e mexa. Coe por 3 vezes em uma peneira fina e acrescente a canela, o cravo e as sementes de erva-doce. Despeje a massa obtida em uma forma untada e leve ao fo</w:t>
      </w:r>
      <w:r w:rsidR="00407791" w:rsidRPr="00701BF9">
        <w:rPr>
          <w:rFonts w:ascii="Georgia" w:hAnsi="Georgia" w:cs="Arial"/>
          <w:sz w:val="24"/>
          <w:szCs w:val="24"/>
        </w:rPr>
        <w:t>rno médio (170</w:t>
      </w:r>
      <w:r w:rsidR="00C01C70">
        <w:rPr>
          <w:rFonts w:ascii="Georgia" w:hAnsi="Georgia" w:cs="Arial"/>
          <w:sz w:val="24"/>
          <w:szCs w:val="24"/>
        </w:rPr>
        <w:t xml:space="preserve">° </w:t>
      </w:r>
      <w:r w:rsidR="00407791" w:rsidRPr="00701BF9">
        <w:rPr>
          <w:rFonts w:ascii="Georgia" w:hAnsi="Georgia" w:cs="Arial"/>
          <w:sz w:val="24"/>
          <w:szCs w:val="24"/>
        </w:rPr>
        <w:t>C a 190</w:t>
      </w:r>
      <w:r w:rsidR="00C01C70">
        <w:rPr>
          <w:rFonts w:ascii="Georgia" w:hAnsi="Georgia" w:cs="Arial"/>
          <w:sz w:val="24"/>
          <w:szCs w:val="24"/>
        </w:rPr>
        <w:t xml:space="preserve">° </w:t>
      </w:r>
      <w:r w:rsidR="00407791" w:rsidRPr="00701BF9">
        <w:rPr>
          <w:rFonts w:ascii="Georgia" w:hAnsi="Georgia" w:cs="Arial"/>
          <w:sz w:val="24"/>
          <w:szCs w:val="24"/>
        </w:rPr>
        <w:t>C), pr</w:t>
      </w:r>
      <w:r w:rsidR="00C01C70">
        <w:rPr>
          <w:rFonts w:ascii="Georgia" w:hAnsi="Georgia" w:cs="Arial"/>
          <w:sz w:val="24"/>
          <w:szCs w:val="24"/>
        </w:rPr>
        <w:t>e</w:t>
      </w:r>
      <w:r w:rsidRPr="00701BF9">
        <w:rPr>
          <w:rFonts w:ascii="Georgia" w:hAnsi="Georgia" w:cs="Arial"/>
          <w:sz w:val="24"/>
          <w:szCs w:val="24"/>
        </w:rPr>
        <w:t>aquecido, e asse até ficar dourada. Tire do forno e deixe amornar. Desenforme e sirva frio.</w:t>
      </w:r>
    </w:p>
    <w:p w:rsidR="00A10935" w:rsidRPr="00701BF9" w:rsidRDefault="00A10935" w:rsidP="00807943">
      <w:pPr>
        <w:spacing w:before="120" w:after="120" w:line="360" w:lineRule="auto"/>
        <w:ind w:right="-840"/>
        <w:rPr>
          <w:rFonts w:ascii="Georgia" w:eastAsia="Times New Roman" w:hAnsi="Georgia" w:cs="Arial"/>
          <w:color w:val="000000"/>
          <w:sz w:val="18"/>
          <w:szCs w:val="18"/>
          <w:shd w:val="clear" w:color="auto" w:fill="FFFFFF"/>
          <w:lang w:eastAsia="pt-BR"/>
        </w:rPr>
      </w:pPr>
    </w:p>
    <w:p w:rsidR="00A10935" w:rsidRPr="00701BF9" w:rsidRDefault="00A10935" w:rsidP="00807943">
      <w:pPr>
        <w:spacing w:before="120" w:after="120" w:line="360" w:lineRule="auto"/>
        <w:ind w:right="-840"/>
        <w:rPr>
          <w:rFonts w:ascii="Georgia" w:eastAsia="Times New Roman" w:hAnsi="Georgia" w:cs="Arial"/>
          <w:color w:val="000000"/>
          <w:sz w:val="18"/>
          <w:szCs w:val="18"/>
          <w:shd w:val="clear" w:color="auto" w:fill="FFFFFF"/>
          <w:lang w:eastAsia="pt-BR"/>
        </w:rPr>
      </w:pPr>
    </w:p>
    <w:p w:rsidR="00A10935" w:rsidRPr="00701BF9" w:rsidRDefault="00A10935" w:rsidP="00A10935">
      <w:pPr>
        <w:spacing w:line="360" w:lineRule="auto"/>
        <w:jc w:val="both"/>
        <w:rPr>
          <w:rFonts w:ascii="Georgia" w:hAnsi="Georgia" w:cs="Arial"/>
          <w:b/>
          <w:sz w:val="24"/>
          <w:szCs w:val="24"/>
        </w:rPr>
      </w:pPr>
      <w:r w:rsidRPr="00701BF9">
        <w:rPr>
          <w:rFonts w:ascii="Georgia" w:hAnsi="Georgia" w:cs="Arial"/>
          <w:b/>
          <w:sz w:val="24"/>
          <w:szCs w:val="24"/>
        </w:rPr>
        <w:lastRenderedPageBreak/>
        <w:t>Bolinho de Estudante</w:t>
      </w:r>
    </w:p>
    <w:p w:rsidR="00A10935" w:rsidRPr="00701BF9" w:rsidRDefault="00A10935" w:rsidP="00A10935">
      <w:pPr>
        <w:spacing w:line="360" w:lineRule="auto"/>
        <w:jc w:val="both"/>
        <w:rPr>
          <w:rFonts w:ascii="Georgia" w:hAnsi="Georgia" w:cs="Arial"/>
          <w:b/>
          <w:sz w:val="24"/>
          <w:szCs w:val="24"/>
        </w:rPr>
      </w:pPr>
      <w:r w:rsidRPr="00701BF9">
        <w:rPr>
          <w:rFonts w:ascii="Georgia" w:hAnsi="Georgia" w:cs="Arial"/>
          <w:b/>
          <w:sz w:val="24"/>
          <w:szCs w:val="24"/>
        </w:rPr>
        <w:t>Ingredientes</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 xml:space="preserve">2 xícaras </w:t>
      </w:r>
      <w:r w:rsidR="00C01C70">
        <w:rPr>
          <w:rFonts w:ascii="Georgia" w:hAnsi="Georgia" w:cs="Arial"/>
          <w:sz w:val="24"/>
          <w:szCs w:val="24"/>
        </w:rPr>
        <w:t>(</w:t>
      </w:r>
      <w:r w:rsidRPr="00701BF9">
        <w:rPr>
          <w:rFonts w:ascii="Georgia" w:hAnsi="Georgia" w:cs="Arial"/>
          <w:sz w:val="24"/>
          <w:szCs w:val="24"/>
        </w:rPr>
        <w:t>chá</w:t>
      </w:r>
      <w:r w:rsidR="00C01C70">
        <w:rPr>
          <w:rFonts w:ascii="Georgia" w:hAnsi="Georgia" w:cs="Arial"/>
          <w:sz w:val="24"/>
          <w:szCs w:val="24"/>
        </w:rPr>
        <w:t>)</w:t>
      </w:r>
      <w:r w:rsidRPr="00701BF9">
        <w:rPr>
          <w:rFonts w:ascii="Georgia" w:hAnsi="Georgia" w:cs="Arial"/>
          <w:sz w:val="24"/>
          <w:szCs w:val="24"/>
        </w:rPr>
        <w:t xml:space="preserve"> de tapioca</w:t>
      </w:r>
    </w:p>
    <w:p w:rsidR="00A10935" w:rsidRPr="00701BF9" w:rsidRDefault="00C01C70" w:rsidP="00A10935">
      <w:pPr>
        <w:spacing w:line="360" w:lineRule="auto"/>
        <w:jc w:val="both"/>
        <w:rPr>
          <w:rFonts w:ascii="Georgia" w:hAnsi="Georgia" w:cs="Arial"/>
          <w:sz w:val="24"/>
          <w:szCs w:val="24"/>
        </w:rPr>
      </w:pPr>
      <w:r>
        <w:rPr>
          <w:rFonts w:ascii="Georgia" w:hAnsi="Georgia" w:cs="Arial"/>
          <w:sz w:val="24"/>
          <w:szCs w:val="24"/>
        </w:rPr>
        <w:t>½</w:t>
      </w:r>
      <w:r w:rsidR="00A10935" w:rsidRPr="00701BF9">
        <w:rPr>
          <w:rFonts w:ascii="Georgia" w:hAnsi="Georgia" w:cs="Arial"/>
          <w:sz w:val="24"/>
          <w:szCs w:val="24"/>
        </w:rPr>
        <w:t xml:space="preserve">xícara </w:t>
      </w:r>
      <w:r>
        <w:rPr>
          <w:rFonts w:ascii="Georgia" w:hAnsi="Georgia" w:cs="Arial"/>
          <w:sz w:val="24"/>
          <w:szCs w:val="24"/>
        </w:rPr>
        <w:t>(</w:t>
      </w:r>
      <w:r w:rsidR="00A10935" w:rsidRPr="00701BF9">
        <w:rPr>
          <w:rFonts w:ascii="Georgia" w:hAnsi="Georgia" w:cs="Arial"/>
          <w:sz w:val="24"/>
          <w:szCs w:val="24"/>
        </w:rPr>
        <w:t>chá</w:t>
      </w:r>
      <w:r>
        <w:rPr>
          <w:rFonts w:ascii="Georgia" w:hAnsi="Georgia" w:cs="Arial"/>
          <w:sz w:val="24"/>
          <w:szCs w:val="24"/>
        </w:rPr>
        <w:t>)</w:t>
      </w:r>
      <w:r w:rsidR="00A10935" w:rsidRPr="00701BF9">
        <w:rPr>
          <w:rFonts w:ascii="Georgia" w:hAnsi="Georgia" w:cs="Arial"/>
          <w:sz w:val="24"/>
          <w:szCs w:val="24"/>
        </w:rPr>
        <w:t xml:space="preserve"> de açúcar</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 xml:space="preserve">1 xícara </w:t>
      </w:r>
      <w:r w:rsidR="00C01C70">
        <w:rPr>
          <w:rFonts w:ascii="Georgia" w:hAnsi="Georgia" w:cs="Arial"/>
          <w:sz w:val="24"/>
          <w:szCs w:val="24"/>
        </w:rPr>
        <w:t>(</w:t>
      </w:r>
      <w:r w:rsidRPr="00701BF9">
        <w:rPr>
          <w:rFonts w:ascii="Georgia" w:hAnsi="Georgia" w:cs="Arial"/>
          <w:sz w:val="24"/>
          <w:szCs w:val="24"/>
        </w:rPr>
        <w:t>chá</w:t>
      </w:r>
      <w:r w:rsidR="00C01C70">
        <w:rPr>
          <w:rFonts w:ascii="Georgia" w:hAnsi="Georgia" w:cs="Arial"/>
          <w:sz w:val="24"/>
          <w:szCs w:val="24"/>
        </w:rPr>
        <w:t>)</w:t>
      </w:r>
      <w:r w:rsidRPr="00701BF9">
        <w:rPr>
          <w:rFonts w:ascii="Georgia" w:hAnsi="Georgia" w:cs="Arial"/>
          <w:sz w:val="24"/>
          <w:szCs w:val="24"/>
        </w:rPr>
        <w:t xml:space="preserve"> de coco ralado</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 xml:space="preserve">2 xícaras </w:t>
      </w:r>
      <w:r w:rsidR="00C01C70">
        <w:rPr>
          <w:rFonts w:ascii="Georgia" w:hAnsi="Georgia" w:cs="Arial"/>
          <w:sz w:val="24"/>
          <w:szCs w:val="24"/>
        </w:rPr>
        <w:t>(</w:t>
      </w:r>
      <w:r w:rsidRPr="00701BF9">
        <w:rPr>
          <w:rFonts w:ascii="Georgia" w:hAnsi="Georgia" w:cs="Arial"/>
          <w:sz w:val="24"/>
          <w:szCs w:val="24"/>
        </w:rPr>
        <w:t>chá</w:t>
      </w:r>
      <w:r w:rsidR="00C01C70">
        <w:rPr>
          <w:rFonts w:ascii="Georgia" w:hAnsi="Georgia" w:cs="Arial"/>
          <w:sz w:val="24"/>
          <w:szCs w:val="24"/>
        </w:rPr>
        <w:t>)</w:t>
      </w:r>
      <w:r w:rsidRPr="00701BF9">
        <w:rPr>
          <w:rFonts w:ascii="Georgia" w:hAnsi="Georgia" w:cs="Arial"/>
          <w:sz w:val="24"/>
          <w:szCs w:val="24"/>
        </w:rPr>
        <w:t xml:space="preserve"> de leite quente</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 xml:space="preserve">2 xícaras </w:t>
      </w:r>
      <w:r w:rsidR="00C01C70">
        <w:rPr>
          <w:rFonts w:ascii="Georgia" w:hAnsi="Georgia" w:cs="Arial"/>
          <w:sz w:val="24"/>
          <w:szCs w:val="24"/>
        </w:rPr>
        <w:t>(</w:t>
      </w:r>
      <w:r w:rsidRPr="00701BF9">
        <w:rPr>
          <w:rFonts w:ascii="Georgia" w:hAnsi="Georgia" w:cs="Arial"/>
          <w:sz w:val="24"/>
          <w:szCs w:val="24"/>
        </w:rPr>
        <w:t>chá</w:t>
      </w:r>
      <w:r w:rsidR="00C01C70">
        <w:rPr>
          <w:rFonts w:ascii="Georgia" w:hAnsi="Georgia" w:cs="Arial"/>
          <w:sz w:val="24"/>
          <w:szCs w:val="24"/>
        </w:rPr>
        <w:t>)</w:t>
      </w:r>
      <w:r w:rsidRPr="00701BF9">
        <w:rPr>
          <w:rFonts w:ascii="Georgia" w:hAnsi="Georgia" w:cs="Arial"/>
          <w:sz w:val="24"/>
          <w:szCs w:val="24"/>
        </w:rPr>
        <w:t xml:space="preserve"> de leite de coco</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1 pitada de sal</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Canela em pó e açúcar para po</w:t>
      </w:r>
      <w:r w:rsidR="00C01C70">
        <w:rPr>
          <w:rFonts w:ascii="Georgia" w:hAnsi="Georgia" w:cs="Arial"/>
          <w:sz w:val="24"/>
          <w:szCs w:val="24"/>
        </w:rPr>
        <w:t>l</w:t>
      </w:r>
      <w:r w:rsidRPr="00701BF9">
        <w:rPr>
          <w:rFonts w:ascii="Georgia" w:hAnsi="Georgia" w:cs="Arial"/>
          <w:sz w:val="24"/>
          <w:szCs w:val="24"/>
        </w:rPr>
        <w:t>vilhar</w:t>
      </w:r>
    </w:p>
    <w:p w:rsidR="00A10935" w:rsidRPr="00701BF9" w:rsidRDefault="00A10935" w:rsidP="00A10935">
      <w:pPr>
        <w:spacing w:line="360" w:lineRule="auto"/>
        <w:jc w:val="both"/>
        <w:rPr>
          <w:rFonts w:ascii="Georgia" w:hAnsi="Georgia" w:cs="Arial"/>
          <w:b/>
          <w:sz w:val="24"/>
          <w:szCs w:val="24"/>
        </w:rPr>
      </w:pPr>
      <w:r w:rsidRPr="00701BF9">
        <w:rPr>
          <w:rFonts w:ascii="Georgia" w:hAnsi="Georgia" w:cs="Arial"/>
          <w:b/>
          <w:sz w:val="24"/>
          <w:szCs w:val="24"/>
        </w:rPr>
        <w:t>Modo de preparo</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Misture todos os ingredientes e deixe descansar por 30 minutos. Enrole com as mãos formando bolinhos. Frite em óleo quente. Sirva-os polvilhados com açúcar e canela em pó.</w:t>
      </w:r>
    </w:p>
    <w:p w:rsidR="00A10935" w:rsidRPr="00701BF9" w:rsidRDefault="00A10935" w:rsidP="00A10935">
      <w:pPr>
        <w:spacing w:line="360" w:lineRule="auto"/>
        <w:jc w:val="both"/>
        <w:rPr>
          <w:rFonts w:ascii="Georgia" w:hAnsi="Georgia" w:cs="Arial"/>
          <w:b/>
          <w:sz w:val="24"/>
          <w:szCs w:val="24"/>
        </w:rPr>
      </w:pPr>
      <w:r w:rsidRPr="00701BF9">
        <w:rPr>
          <w:rFonts w:ascii="Georgia" w:hAnsi="Georgia" w:cs="Arial"/>
          <w:b/>
          <w:sz w:val="24"/>
          <w:szCs w:val="24"/>
        </w:rPr>
        <w:t xml:space="preserve"> </w:t>
      </w:r>
    </w:p>
    <w:p w:rsidR="00C01C70" w:rsidRDefault="00C01C70">
      <w:pPr>
        <w:rPr>
          <w:rFonts w:ascii="Georgia" w:hAnsi="Georgia" w:cs="Arial"/>
          <w:b/>
          <w:sz w:val="24"/>
          <w:szCs w:val="24"/>
        </w:rPr>
      </w:pPr>
      <w:r>
        <w:rPr>
          <w:rFonts w:ascii="Georgia" w:hAnsi="Georgia" w:cs="Arial"/>
          <w:b/>
          <w:sz w:val="24"/>
          <w:szCs w:val="24"/>
        </w:rPr>
        <w:br w:type="page"/>
      </w:r>
    </w:p>
    <w:p w:rsidR="00A10935" w:rsidRDefault="00A10935" w:rsidP="00A10935">
      <w:pPr>
        <w:spacing w:line="360" w:lineRule="auto"/>
        <w:jc w:val="both"/>
        <w:rPr>
          <w:rFonts w:ascii="Georgia" w:hAnsi="Georgia" w:cs="Arial"/>
          <w:b/>
          <w:sz w:val="24"/>
          <w:szCs w:val="24"/>
        </w:rPr>
      </w:pPr>
      <w:r w:rsidRPr="00701BF9">
        <w:rPr>
          <w:rFonts w:ascii="Georgia" w:hAnsi="Georgia" w:cs="Arial"/>
          <w:b/>
          <w:sz w:val="24"/>
          <w:szCs w:val="24"/>
        </w:rPr>
        <w:lastRenderedPageBreak/>
        <w:t>Acarajé</w:t>
      </w:r>
    </w:p>
    <w:p w:rsidR="00082685" w:rsidRPr="00701BF9" w:rsidRDefault="00082685" w:rsidP="00082685">
      <w:pPr>
        <w:spacing w:after="220" w:line="360" w:lineRule="auto"/>
        <w:jc w:val="right"/>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t>Fotografia 10</w:t>
      </w:r>
      <w:r w:rsidRPr="00701BF9">
        <w:rPr>
          <w:rFonts w:ascii="Georgia" w:eastAsia="Times New Roman" w:hAnsi="Georgia" w:cs="Arial"/>
          <w:color w:val="000000"/>
          <w:sz w:val="18"/>
          <w:szCs w:val="18"/>
          <w:shd w:val="clear" w:color="auto" w:fill="FFFFFF"/>
          <w:lang w:eastAsia="pt-BR"/>
        </w:rPr>
        <w:t xml:space="preserve">: </w:t>
      </w:r>
      <w:r>
        <w:rPr>
          <w:rFonts w:ascii="Georgia" w:eastAsia="Times New Roman" w:hAnsi="Georgia" w:cs="Arial"/>
          <w:color w:val="000000"/>
          <w:sz w:val="18"/>
          <w:szCs w:val="18"/>
          <w:shd w:val="clear" w:color="auto" w:fill="FFFFFF"/>
          <w:lang w:eastAsia="pt-BR"/>
        </w:rPr>
        <w:t>Acarajé</w:t>
      </w:r>
      <w:r w:rsidR="000D2530">
        <w:rPr>
          <w:rFonts w:ascii="Georgia" w:eastAsia="Times New Roman" w:hAnsi="Georgia" w:cs="Arial"/>
          <w:color w:val="000000"/>
          <w:sz w:val="18"/>
          <w:szCs w:val="18"/>
          <w:shd w:val="clear" w:color="auto" w:fill="FFFFFF"/>
          <w:lang w:eastAsia="pt-BR"/>
        </w:rPr>
        <w:t xml:space="preserve"> com camarão</w:t>
      </w:r>
    </w:p>
    <w:p w:rsidR="00082685" w:rsidRPr="00701BF9" w:rsidRDefault="00082685" w:rsidP="00082685">
      <w:pPr>
        <w:spacing w:after="0" w:line="360" w:lineRule="auto"/>
        <w:jc w:val="right"/>
        <w:rPr>
          <w:rFonts w:ascii="Georgia" w:eastAsia="Times New Roman" w:hAnsi="Georgia" w:cs="Times New Roman"/>
          <w:sz w:val="24"/>
          <w:szCs w:val="24"/>
          <w:lang w:eastAsia="pt-BR"/>
        </w:rPr>
      </w:pPr>
      <w:r>
        <w:rPr>
          <w:rFonts w:ascii="Georgia" w:eastAsia="Times New Roman" w:hAnsi="Georgia" w:cs="Times New Roman"/>
          <w:noProof/>
          <w:sz w:val="24"/>
          <w:szCs w:val="24"/>
          <w:lang w:eastAsia="pt-BR"/>
        </w:rPr>
        <w:drawing>
          <wp:inline distT="0" distB="0" distL="0" distR="0">
            <wp:extent cx="5400040" cy="3599815"/>
            <wp:effectExtent l="0" t="0" r="0" b="63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fim 2 (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082685" w:rsidRPr="00701BF9" w:rsidRDefault="00082685" w:rsidP="00082685">
      <w:pPr>
        <w:spacing w:after="220" w:line="360" w:lineRule="auto"/>
        <w:jc w:val="right"/>
        <w:rPr>
          <w:rFonts w:ascii="Georgia" w:eastAsia="Times New Roman" w:hAnsi="Georgia" w:cs="Times New Roman"/>
          <w:sz w:val="24"/>
          <w:szCs w:val="24"/>
          <w:lang w:eastAsia="pt-BR"/>
        </w:rPr>
      </w:pPr>
      <w:r w:rsidRPr="00701BF9">
        <w:rPr>
          <w:rFonts w:ascii="Georgia" w:eastAsia="Times New Roman" w:hAnsi="Georgia" w:cs="Arial"/>
          <w:b/>
          <w:bCs/>
          <w:color w:val="000000"/>
          <w:sz w:val="24"/>
          <w:szCs w:val="24"/>
          <w:shd w:val="clear" w:color="auto" w:fill="FFFFFF"/>
          <w:lang w:eastAsia="pt-BR"/>
        </w:rPr>
        <w:t xml:space="preserve"> </w:t>
      </w:r>
      <w:r w:rsidRPr="00701BF9">
        <w:rPr>
          <w:rFonts w:ascii="Georgia" w:eastAsia="Times New Roman" w:hAnsi="Georgia" w:cs="Arial"/>
          <w:color w:val="000000"/>
          <w:sz w:val="18"/>
          <w:szCs w:val="18"/>
          <w:shd w:val="clear" w:color="auto" w:fill="FFFFFF"/>
          <w:lang w:eastAsia="pt-BR"/>
        </w:rPr>
        <w:t>                                                                </w:t>
      </w:r>
      <w:r w:rsidR="000D2530">
        <w:rPr>
          <w:rFonts w:ascii="Georgia" w:eastAsia="Times New Roman" w:hAnsi="Georgia" w:cs="Arial"/>
          <w:color w:val="000000"/>
          <w:sz w:val="18"/>
          <w:szCs w:val="18"/>
          <w:shd w:val="clear" w:color="auto" w:fill="FFFFFF"/>
          <w:lang w:eastAsia="pt-BR"/>
        </w:rPr>
        <w:t>    Fonte: André Fernandes (2010</w:t>
      </w:r>
      <w:r w:rsidRPr="00701BF9">
        <w:rPr>
          <w:rFonts w:ascii="Georgia" w:eastAsia="Times New Roman" w:hAnsi="Georgia" w:cs="Arial"/>
          <w:color w:val="000000"/>
          <w:sz w:val="18"/>
          <w:szCs w:val="18"/>
          <w:shd w:val="clear" w:color="auto" w:fill="FFFFFF"/>
          <w:lang w:eastAsia="pt-BR"/>
        </w:rPr>
        <w:t>)</w:t>
      </w:r>
    </w:p>
    <w:p w:rsidR="00082685" w:rsidRPr="00701BF9" w:rsidRDefault="00082685" w:rsidP="00A10935">
      <w:pPr>
        <w:spacing w:line="360" w:lineRule="auto"/>
        <w:jc w:val="both"/>
        <w:rPr>
          <w:rFonts w:ascii="Georgia" w:hAnsi="Georgia" w:cs="Arial"/>
          <w:b/>
          <w:sz w:val="24"/>
          <w:szCs w:val="24"/>
        </w:rPr>
      </w:pPr>
    </w:p>
    <w:p w:rsidR="00A10935" w:rsidRPr="00701BF9" w:rsidRDefault="00A10935" w:rsidP="00A10935">
      <w:pPr>
        <w:spacing w:line="360" w:lineRule="auto"/>
        <w:jc w:val="both"/>
        <w:rPr>
          <w:rFonts w:ascii="Georgia" w:hAnsi="Georgia" w:cs="Arial"/>
          <w:b/>
          <w:sz w:val="24"/>
          <w:szCs w:val="24"/>
        </w:rPr>
      </w:pPr>
      <w:r w:rsidRPr="00701BF9">
        <w:rPr>
          <w:rFonts w:ascii="Georgia" w:hAnsi="Georgia" w:cs="Arial"/>
          <w:b/>
          <w:sz w:val="24"/>
          <w:szCs w:val="24"/>
        </w:rPr>
        <w:t>Ingredientes</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600</w:t>
      </w:r>
      <w:r w:rsidR="00C01C70">
        <w:rPr>
          <w:rFonts w:ascii="Georgia" w:hAnsi="Georgia" w:cs="Arial"/>
          <w:sz w:val="24"/>
          <w:szCs w:val="24"/>
        </w:rPr>
        <w:t xml:space="preserve">g </w:t>
      </w:r>
      <w:r w:rsidRPr="00701BF9">
        <w:rPr>
          <w:rFonts w:ascii="Georgia" w:hAnsi="Georgia" w:cs="Arial"/>
          <w:sz w:val="24"/>
          <w:szCs w:val="24"/>
        </w:rPr>
        <w:t>de feijão</w:t>
      </w:r>
      <w:r w:rsidR="00C01C70">
        <w:rPr>
          <w:rFonts w:ascii="Georgia" w:hAnsi="Georgia" w:cs="Arial"/>
          <w:sz w:val="24"/>
          <w:szCs w:val="24"/>
        </w:rPr>
        <w:t>-</w:t>
      </w:r>
      <w:r w:rsidRPr="00701BF9">
        <w:rPr>
          <w:rFonts w:ascii="Georgia" w:hAnsi="Georgia" w:cs="Arial"/>
          <w:sz w:val="24"/>
          <w:szCs w:val="24"/>
        </w:rPr>
        <w:t>fradinho</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4 cebolas médias</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350</w:t>
      </w:r>
      <w:r w:rsidR="00C01C70">
        <w:rPr>
          <w:rFonts w:ascii="Georgia" w:hAnsi="Georgia" w:cs="Arial"/>
          <w:sz w:val="24"/>
          <w:szCs w:val="24"/>
        </w:rPr>
        <w:t>g</w:t>
      </w:r>
      <w:r w:rsidRPr="00701BF9">
        <w:rPr>
          <w:rFonts w:ascii="Georgia" w:hAnsi="Georgia" w:cs="Arial"/>
          <w:sz w:val="24"/>
          <w:szCs w:val="24"/>
        </w:rPr>
        <w:t xml:space="preserve"> de camarões secos</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1 xícara (</w:t>
      </w:r>
      <w:proofErr w:type="gramStart"/>
      <w:r w:rsidRPr="00701BF9">
        <w:rPr>
          <w:rFonts w:ascii="Georgia" w:hAnsi="Georgia" w:cs="Arial"/>
          <w:sz w:val="24"/>
          <w:szCs w:val="24"/>
        </w:rPr>
        <w:t>chá )</w:t>
      </w:r>
      <w:proofErr w:type="gramEnd"/>
      <w:r w:rsidRPr="00701BF9">
        <w:rPr>
          <w:rFonts w:ascii="Georgia" w:hAnsi="Georgia" w:cs="Arial"/>
          <w:sz w:val="24"/>
          <w:szCs w:val="24"/>
        </w:rPr>
        <w:t xml:space="preserve"> de azeite</w:t>
      </w:r>
      <w:r w:rsidR="00C01C70">
        <w:rPr>
          <w:rFonts w:ascii="Georgia" w:hAnsi="Georgia" w:cs="Arial"/>
          <w:sz w:val="24"/>
          <w:szCs w:val="24"/>
        </w:rPr>
        <w:t xml:space="preserve"> </w:t>
      </w:r>
      <w:r w:rsidRPr="00701BF9">
        <w:rPr>
          <w:rFonts w:ascii="Georgia" w:hAnsi="Georgia" w:cs="Arial"/>
          <w:sz w:val="24"/>
          <w:szCs w:val="24"/>
        </w:rPr>
        <w:t>de</w:t>
      </w:r>
      <w:r w:rsidR="00C01C70">
        <w:rPr>
          <w:rFonts w:ascii="Georgia" w:hAnsi="Georgia" w:cs="Arial"/>
          <w:sz w:val="24"/>
          <w:szCs w:val="24"/>
        </w:rPr>
        <w:t xml:space="preserve"> </w:t>
      </w:r>
      <w:r w:rsidRPr="00701BF9">
        <w:rPr>
          <w:rFonts w:ascii="Georgia" w:hAnsi="Georgia" w:cs="Arial"/>
          <w:sz w:val="24"/>
          <w:szCs w:val="24"/>
        </w:rPr>
        <w:t>dendê</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 xml:space="preserve"> </w:t>
      </w:r>
    </w:p>
    <w:p w:rsidR="00C01C70" w:rsidRDefault="00C01C70">
      <w:pPr>
        <w:rPr>
          <w:rFonts w:ascii="Georgia" w:hAnsi="Georgia" w:cs="Arial"/>
          <w:b/>
          <w:sz w:val="24"/>
          <w:szCs w:val="24"/>
        </w:rPr>
      </w:pPr>
      <w:r>
        <w:rPr>
          <w:rFonts w:ascii="Georgia" w:hAnsi="Georgia" w:cs="Arial"/>
          <w:b/>
          <w:sz w:val="24"/>
          <w:szCs w:val="24"/>
        </w:rPr>
        <w:br w:type="page"/>
      </w:r>
    </w:p>
    <w:p w:rsidR="00A10935" w:rsidRPr="00701BF9" w:rsidRDefault="00A10935" w:rsidP="00A10935">
      <w:pPr>
        <w:spacing w:line="360" w:lineRule="auto"/>
        <w:jc w:val="both"/>
        <w:rPr>
          <w:rFonts w:ascii="Georgia" w:hAnsi="Georgia" w:cs="Arial"/>
          <w:b/>
          <w:sz w:val="24"/>
          <w:szCs w:val="24"/>
        </w:rPr>
      </w:pPr>
      <w:r w:rsidRPr="00701BF9">
        <w:rPr>
          <w:rFonts w:ascii="Georgia" w:hAnsi="Georgia" w:cs="Arial"/>
          <w:b/>
          <w:sz w:val="24"/>
          <w:szCs w:val="24"/>
        </w:rPr>
        <w:lastRenderedPageBreak/>
        <w:t>Modo de preparo</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Deixe o feijão de molho em água fria de um dia para o outro. Escorra os grãos e coloque pequenas porções deles em um guardanapo</w:t>
      </w:r>
      <w:r w:rsidR="00407791" w:rsidRPr="00701BF9">
        <w:rPr>
          <w:rFonts w:ascii="Georgia" w:hAnsi="Georgia" w:cs="Arial"/>
          <w:sz w:val="24"/>
          <w:szCs w:val="24"/>
        </w:rPr>
        <w:t xml:space="preserve"> de pano</w:t>
      </w:r>
      <w:r w:rsidRPr="00701BF9">
        <w:rPr>
          <w:rFonts w:ascii="Georgia" w:hAnsi="Georgia" w:cs="Arial"/>
          <w:sz w:val="24"/>
          <w:szCs w:val="24"/>
        </w:rPr>
        <w:t>. Esfregue bem até que as cascas saiam</w:t>
      </w:r>
      <w:r w:rsidR="00407791" w:rsidRPr="00701BF9">
        <w:rPr>
          <w:rFonts w:ascii="Georgia" w:hAnsi="Georgia" w:cs="Arial"/>
          <w:sz w:val="24"/>
          <w:szCs w:val="24"/>
        </w:rPr>
        <w:t xml:space="preserve"> e c</w:t>
      </w:r>
      <w:r w:rsidRPr="00701BF9">
        <w:rPr>
          <w:rFonts w:ascii="Georgia" w:hAnsi="Georgia" w:cs="Arial"/>
          <w:sz w:val="24"/>
          <w:szCs w:val="24"/>
        </w:rPr>
        <w:t>oloque os grãos descascados em uma vasilha. Quando terminar, passe os feijões pela máquina de moer carne usando o ferro mais fino. Em seguida, passe pela mesma máquina os camarões e as cebolas. Junte tudo e amasse bem, bate</w:t>
      </w:r>
      <w:r w:rsidR="00407791" w:rsidRPr="00701BF9">
        <w:rPr>
          <w:rFonts w:ascii="Georgia" w:hAnsi="Georgia" w:cs="Arial"/>
          <w:sz w:val="24"/>
          <w:szCs w:val="24"/>
        </w:rPr>
        <w:t>ndo sempre para ligar a massa (</w:t>
      </w:r>
      <w:r w:rsidRPr="00701BF9">
        <w:rPr>
          <w:rFonts w:ascii="Georgia" w:hAnsi="Georgia" w:cs="Arial"/>
          <w:sz w:val="24"/>
          <w:szCs w:val="24"/>
        </w:rPr>
        <w:t>estará no ponto qua</w:t>
      </w:r>
      <w:r w:rsidR="00407791" w:rsidRPr="00701BF9">
        <w:rPr>
          <w:rFonts w:ascii="Georgia" w:hAnsi="Georgia" w:cs="Arial"/>
          <w:sz w:val="24"/>
          <w:szCs w:val="24"/>
        </w:rPr>
        <w:t>ndo se formarem pequenas bolhas</w:t>
      </w:r>
      <w:r w:rsidRPr="00701BF9">
        <w:rPr>
          <w:rFonts w:ascii="Georgia" w:hAnsi="Georgia" w:cs="Arial"/>
          <w:sz w:val="24"/>
          <w:szCs w:val="24"/>
        </w:rPr>
        <w:t>). Faça bolinhos do tamanho aproximado de um ovo. Em uma frigideira pequena, aqueça o azeite</w:t>
      </w:r>
      <w:r w:rsidR="00C01C70">
        <w:rPr>
          <w:rFonts w:ascii="Georgia" w:hAnsi="Georgia" w:cs="Arial"/>
          <w:sz w:val="24"/>
          <w:szCs w:val="24"/>
        </w:rPr>
        <w:t xml:space="preserve"> </w:t>
      </w:r>
      <w:r w:rsidRPr="00701BF9">
        <w:rPr>
          <w:rFonts w:ascii="Georgia" w:hAnsi="Georgia" w:cs="Arial"/>
          <w:sz w:val="24"/>
          <w:szCs w:val="24"/>
        </w:rPr>
        <w:t>de</w:t>
      </w:r>
      <w:r w:rsidR="00C01C70">
        <w:rPr>
          <w:rFonts w:ascii="Georgia" w:hAnsi="Georgia" w:cs="Arial"/>
          <w:sz w:val="24"/>
          <w:szCs w:val="24"/>
        </w:rPr>
        <w:t xml:space="preserve"> </w:t>
      </w:r>
      <w:r w:rsidRPr="00701BF9">
        <w:rPr>
          <w:rFonts w:ascii="Georgia" w:hAnsi="Georgia" w:cs="Arial"/>
          <w:sz w:val="24"/>
          <w:szCs w:val="24"/>
        </w:rPr>
        <w:t xml:space="preserve">dendê por </w:t>
      </w:r>
      <w:r w:rsidR="00C01C70">
        <w:rPr>
          <w:rFonts w:ascii="Georgia" w:hAnsi="Georgia" w:cs="Arial"/>
          <w:sz w:val="24"/>
          <w:szCs w:val="24"/>
        </w:rPr>
        <w:t>3</w:t>
      </w:r>
      <w:r w:rsidRPr="00701BF9">
        <w:rPr>
          <w:rFonts w:ascii="Georgia" w:hAnsi="Georgia" w:cs="Arial"/>
          <w:sz w:val="24"/>
          <w:szCs w:val="24"/>
        </w:rPr>
        <w:t xml:space="preserve"> minutos. Frite os bolinhos de par em par, </w:t>
      </w:r>
      <w:r w:rsidR="00C01C70">
        <w:rPr>
          <w:rFonts w:ascii="Georgia" w:hAnsi="Georgia" w:cs="Arial"/>
          <w:sz w:val="24"/>
          <w:szCs w:val="24"/>
        </w:rPr>
        <w:t>3</w:t>
      </w:r>
      <w:r w:rsidRPr="00701BF9">
        <w:rPr>
          <w:rFonts w:ascii="Georgia" w:hAnsi="Georgia" w:cs="Arial"/>
          <w:sz w:val="24"/>
          <w:szCs w:val="24"/>
        </w:rPr>
        <w:t xml:space="preserve"> minutos de um lado, </w:t>
      </w:r>
      <w:r w:rsidR="00C01C70">
        <w:rPr>
          <w:rFonts w:ascii="Georgia" w:hAnsi="Georgia" w:cs="Arial"/>
          <w:sz w:val="24"/>
          <w:szCs w:val="24"/>
        </w:rPr>
        <w:t>3</w:t>
      </w:r>
      <w:r w:rsidRPr="00701BF9">
        <w:rPr>
          <w:rFonts w:ascii="Georgia" w:hAnsi="Georgia" w:cs="Arial"/>
          <w:sz w:val="24"/>
          <w:szCs w:val="24"/>
        </w:rPr>
        <w:t xml:space="preserve"> minutos do outro. Coloque-os para escorrer em papel absorvente. Abra-os ao meio e recheie com molho de camarão.</w:t>
      </w:r>
    </w:p>
    <w:p w:rsidR="00807943" w:rsidRPr="00701BF9" w:rsidRDefault="00807943" w:rsidP="00807943">
      <w:pPr>
        <w:spacing w:after="0" w:line="360" w:lineRule="auto"/>
        <w:rPr>
          <w:rFonts w:ascii="Georgia" w:eastAsia="Times New Roman" w:hAnsi="Georgia" w:cs="Times New Roman"/>
          <w:sz w:val="24"/>
          <w:szCs w:val="24"/>
          <w:lang w:eastAsia="pt-BR"/>
        </w:rPr>
      </w:pPr>
    </w:p>
    <w:p w:rsidR="00807943" w:rsidRPr="000D2530" w:rsidRDefault="000D2530" w:rsidP="00807943">
      <w:pPr>
        <w:spacing w:after="0" w:line="360" w:lineRule="auto"/>
        <w:jc w:val="both"/>
        <w:rPr>
          <w:rFonts w:ascii="Arial Black" w:eastAsia="Times New Roman" w:hAnsi="Arial Black" w:cs="Times New Roman"/>
          <w:color w:val="007FDE"/>
          <w:sz w:val="24"/>
          <w:szCs w:val="24"/>
          <w:lang w:eastAsia="pt-BR"/>
        </w:rPr>
      </w:pPr>
      <w:r w:rsidRPr="000D2530">
        <w:rPr>
          <w:rFonts w:ascii="Arial Black" w:eastAsia="Times New Roman" w:hAnsi="Arial Black" w:cs="Arial"/>
          <w:b/>
          <w:bCs/>
          <w:color w:val="007FDE"/>
          <w:sz w:val="24"/>
          <w:szCs w:val="24"/>
          <w:shd w:val="clear" w:color="auto" w:fill="FFFFFF"/>
          <w:lang w:eastAsia="pt-BR"/>
        </w:rPr>
        <w:t>Brinquedos populares</w:t>
      </w:r>
    </w:p>
    <w:p w:rsidR="00807943" w:rsidRPr="00701BF9" w:rsidRDefault="00807943" w:rsidP="00807943">
      <w:pPr>
        <w:spacing w:after="0" w:line="360" w:lineRule="auto"/>
        <w:rPr>
          <w:rFonts w:ascii="Georgia" w:eastAsia="Times New Roman" w:hAnsi="Georgia" w:cs="Times New Roman"/>
          <w:sz w:val="24"/>
          <w:szCs w:val="24"/>
          <w:lang w:eastAsia="pt-BR"/>
        </w:rPr>
      </w:pPr>
    </w:p>
    <w:p w:rsidR="00807943" w:rsidRPr="00701BF9" w:rsidRDefault="00807943" w:rsidP="00807943">
      <w:pPr>
        <w:spacing w:after="0" w:line="360" w:lineRule="auto"/>
        <w:jc w:val="both"/>
        <w:rPr>
          <w:rFonts w:ascii="Georgia" w:eastAsia="Times New Roman" w:hAnsi="Georgia" w:cs="Times New Roman"/>
          <w:sz w:val="24"/>
          <w:szCs w:val="24"/>
          <w:lang w:eastAsia="pt-BR"/>
        </w:rPr>
      </w:pPr>
      <w:r w:rsidRPr="00701BF9">
        <w:rPr>
          <w:rFonts w:ascii="Georgia" w:eastAsia="Times New Roman" w:hAnsi="Georgia" w:cs="Arial"/>
          <w:b/>
          <w:bCs/>
          <w:color w:val="000000"/>
          <w:sz w:val="24"/>
          <w:szCs w:val="24"/>
          <w:shd w:val="clear" w:color="auto" w:fill="FFFFFF"/>
          <w:lang w:eastAsia="pt-BR"/>
        </w:rPr>
        <w:t>Mané Gostoso</w:t>
      </w:r>
    </w:p>
    <w:p w:rsidR="00807943" w:rsidRPr="00701BF9" w:rsidRDefault="00807943" w:rsidP="00807943">
      <w:pPr>
        <w:spacing w:after="0" w:line="360" w:lineRule="auto"/>
        <w:jc w:val="both"/>
        <w:rPr>
          <w:rFonts w:ascii="Georgia" w:eastAsia="Times New Roman" w:hAnsi="Georgia" w:cs="Times New Roman"/>
          <w:sz w:val="24"/>
          <w:szCs w:val="24"/>
          <w:lang w:eastAsia="pt-BR"/>
        </w:rPr>
      </w:pPr>
      <w:r w:rsidRPr="00701BF9">
        <w:rPr>
          <w:rFonts w:ascii="Georgia" w:eastAsia="Times New Roman" w:hAnsi="Georgia" w:cs="Arial"/>
          <w:color w:val="000000"/>
          <w:sz w:val="24"/>
          <w:szCs w:val="24"/>
          <w:shd w:val="clear" w:color="auto" w:fill="FFFFFF"/>
          <w:lang w:eastAsia="pt-BR"/>
        </w:rPr>
        <w:t>Boneco com movimento nas pernas e nos braços que se agitam</w:t>
      </w:r>
      <w:r w:rsidR="00407791" w:rsidRPr="00701BF9">
        <w:rPr>
          <w:rFonts w:ascii="Georgia" w:eastAsia="Times New Roman" w:hAnsi="Georgia" w:cs="Arial"/>
          <w:color w:val="000000"/>
          <w:sz w:val="24"/>
          <w:szCs w:val="24"/>
          <w:shd w:val="clear" w:color="auto" w:fill="FFFFFF"/>
          <w:lang w:eastAsia="pt-BR"/>
        </w:rPr>
        <w:t xml:space="preserve"> quando</w:t>
      </w:r>
      <w:r w:rsidRPr="00701BF9">
        <w:rPr>
          <w:rFonts w:ascii="Georgia" w:eastAsia="Times New Roman" w:hAnsi="Georgia" w:cs="Arial"/>
          <w:color w:val="000000"/>
          <w:sz w:val="24"/>
          <w:szCs w:val="24"/>
          <w:shd w:val="clear" w:color="auto" w:fill="FFFFFF"/>
          <w:lang w:eastAsia="pt-BR"/>
        </w:rPr>
        <w:t xml:space="preserve"> puxados por um cordão. </w:t>
      </w:r>
      <w:r w:rsidR="00407791" w:rsidRPr="00701BF9">
        <w:rPr>
          <w:rFonts w:ascii="Georgia" w:eastAsia="Times New Roman" w:hAnsi="Georgia" w:cs="Arial"/>
          <w:color w:val="000000"/>
          <w:sz w:val="24"/>
          <w:szCs w:val="24"/>
          <w:shd w:val="clear" w:color="auto" w:fill="FFFFFF"/>
          <w:lang w:eastAsia="pt-BR"/>
        </w:rPr>
        <w:t>O</w:t>
      </w:r>
      <w:r w:rsidRPr="00701BF9">
        <w:rPr>
          <w:rFonts w:ascii="Georgia" w:eastAsia="Times New Roman" w:hAnsi="Georgia" w:cs="Arial"/>
          <w:color w:val="000000"/>
          <w:sz w:val="24"/>
          <w:szCs w:val="24"/>
          <w:shd w:val="clear" w:color="auto" w:fill="FFFFFF"/>
          <w:lang w:eastAsia="pt-BR"/>
        </w:rPr>
        <w:t xml:space="preserve"> boneco fica de cabeça p</w:t>
      </w:r>
      <w:r w:rsidR="00407791" w:rsidRPr="00701BF9">
        <w:rPr>
          <w:rFonts w:ascii="Georgia" w:eastAsia="Times New Roman" w:hAnsi="Georgia" w:cs="Arial"/>
          <w:color w:val="000000"/>
          <w:sz w:val="24"/>
          <w:szCs w:val="24"/>
          <w:shd w:val="clear" w:color="auto" w:fill="FFFFFF"/>
          <w:lang w:eastAsia="pt-BR"/>
        </w:rPr>
        <w:t>a</w:t>
      </w:r>
      <w:r w:rsidRPr="00701BF9">
        <w:rPr>
          <w:rFonts w:ascii="Georgia" w:eastAsia="Times New Roman" w:hAnsi="Georgia" w:cs="Arial"/>
          <w:color w:val="000000"/>
          <w:sz w:val="24"/>
          <w:szCs w:val="24"/>
          <w:shd w:val="clear" w:color="auto" w:fill="FFFFFF"/>
          <w:lang w:eastAsia="pt-BR"/>
        </w:rPr>
        <w:t>ra baixo e com uma perna na cabeça</w:t>
      </w:r>
      <w:r w:rsidR="00407791" w:rsidRPr="00701BF9">
        <w:rPr>
          <w:rFonts w:ascii="Georgia" w:eastAsia="Times New Roman" w:hAnsi="Georgia" w:cs="Arial"/>
          <w:color w:val="000000"/>
          <w:sz w:val="24"/>
          <w:szCs w:val="24"/>
          <w:shd w:val="clear" w:color="auto" w:fill="FFFFFF"/>
          <w:lang w:eastAsia="pt-BR"/>
        </w:rPr>
        <w:t xml:space="preserve">, e os movimentos são feitos pela mão do seu manipulador. </w:t>
      </w:r>
      <w:r w:rsidRPr="00701BF9">
        <w:rPr>
          <w:rFonts w:ascii="Georgia" w:eastAsia="Times New Roman" w:hAnsi="Georgia" w:cs="Arial"/>
          <w:color w:val="000000"/>
          <w:sz w:val="24"/>
          <w:szCs w:val="24"/>
          <w:shd w:val="clear" w:color="auto" w:fill="FFFFFF"/>
          <w:lang w:eastAsia="pt-BR"/>
        </w:rPr>
        <w:t xml:space="preserve">É também conhecido </w:t>
      </w:r>
      <w:r w:rsidR="00407791" w:rsidRPr="00701BF9">
        <w:rPr>
          <w:rFonts w:ascii="Georgia" w:eastAsia="Times New Roman" w:hAnsi="Georgia" w:cs="Arial"/>
          <w:color w:val="000000"/>
          <w:sz w:val="24"/>
          <w:szCs w:val="24"/>
          <w:shd w:val="clear" w:color="auto" w:fill="FFFFFF"/>
          <w:lang w:eastAsia="pt-BR"/>
        </w:rPr>
        <w:t xml:space="preserve">como </w:t>
      </w:r>
      <w:r w:rsidRPr="00701BF9">
        <w:rPr>
          <w:rFonts w:ascii="Georgia" w:eastAsia="Times New Roman" w:hAnsi="Georgia" w:cs="Arial"/>
          <w:color w:val="000000"/>
          <w:sz w:val="24"/>
          <w:szCs w:val="24"/>
          <w:shd w:val="clear" w:color="auto" w:fill="FFFFFF"/>
          <w:lang w:eastAsia="pt-BR"/>
        </w:rPr>
        <w:t>Mané-Besta, Mané-Bestalhão, Mané-Coco, Mané de Souza.</w:t>
      </w:r>
    </w:p>
    <w:p w:rsidR="00807943" w:rsidRDefault="00807943" w:rsidP="00807943">
      <w:pPr>
        <w:spacing w:after="0" w:line="360" w:lineRule="auto"/>
        <w:rPr>
          <w:rFonts w:ascii="Georgia" w:eastAsia="Times New Roman" w:hAnsi="Georgia" w:cs="Times New Roman"/>
          <w:sz w:val="24"/>
          <w:szCs w:val="24"/>
          <w:lang w:eastAsia="pt-BR"/>
        </w:rPr>
      </w:pPr>
    </w:p>
    <w:p w:rsidR="000D2530" w:rsidRDefault="000D2530" w:rsidP="00807943">
      <w:pPr>
        <w:spacing w:after="0" w:line="360" w:lineRule="auto"/>
        <w:rPr>
          <w:rFonts w:ascii="Georgia" w:eastAsia="Times New Roman" w:hAnsi="Georgia" w:cs="Times New Roman"/>
          <w:sz w:val="24"/>
          <w:szCs w:val="24"/>
          <w:lang w:eastAsia="pt-BR"/>
        </w:rPr>
      </w:pPr>
    </w:p>
    <w:p w:rsidR="000D2530" w:rsidRDefault="000D2530" w:rsidP="00807943">
      <w:pPr>
        <w:spacing w:after="0" w:line="360" w:lineRule="auto"/>
        <w:rPr>
          <w:rFonts w:ascii="Georgia" w:eastAsia="Times New Roman" w:hAnsi="Georgia" w:cs="Times New Roman"/>
          <w:sz w:val="24"/>
          <w:szCs w:val="24"/>
          <w:lang w:eastAsia="pt-BR"/>
        </w:rPr>
      </w:pPr>
    </w:p>
    <w:p w:rsidR="000704B6" w:rsidRDefault="000704B6" w:rsidP="00807943">
      <w:pPr>
        <w:spacing w:after="0" w:line="360" w:lineRule="auto"/>
        <w:jc w:val="both"/>
        <w:rPr>
          <w:rFonts w:ascii="Georgia" w:eastAsia="Times New Roman" w:hAnsi="Georgia" w:cs="Times New Roman"/>
          <w:sz w:val="24"/>
          <w:szCs w:val="24"/>
          <w:lang w:eastAsia="pt-BR"/>
        </w:rPr>
      </w:pPr>
    </w:p>
    <w:p w:rsidR="00C01C70" w:rsidRDefault="00C01C70">
      <w:pPr>
        <w:rPr>
          <w:rFonts w:ascii="Arial Black" w:eastAsia="Times New Roman" w:hAnsi="Arial Black" w:cs="Arial"/>
          <w:b/>
          <w:bCs/>
          <w:color w:val="007FDE"/>
          <w:sz w:val="24"/>
          <w:szCs w:val="24"/>
          <w:shd w:val="clear" w:color="auto" w:fill="FFFFFF"/>
          <w:lang w:eastAsia="pt-BR"/>
        </w:rPr>
      </w:pPr>
      <w:r>
        <w:rPr>
          <w:rFonts w:ascii="Arial Black" w:eastAsia="Times New Roman" w:hAnsi="Arial Black" w:cs="Arial"/>
          <w:b/>
          <w:bCs/>
          <w:color w:val="007FDE"/>
          <w:sz w:val="24"/>
          <w:szCs w:val="24"/>
          <w:shd w:val="clear" w:color="auto" w:fill="FFFFFF"/>
          <w:lang w:eastAsia="pt-BR"/>
        </w:rPr>
        <w:br w:type="page"/>
      </w:r>
    </w:p>
    <w:p w:rsidR="00807943" w:rsidRPr="000D2530" w:rsidRDefault="000D2530" w:rsidP="00807943">
      <w:pPr>
        <w:spacing w:after="0" w:line="360" w:lineRule="auto"/>
        <w:jc w:val="both"/>
        <w:rPr>
          <w:rFonts w:ascii="Arial Black" w:eastAsia="Times New Roman" w:hAnsi="Arial Black" w:cs="Times New Roman"/>
          <w:color w:val="007FDE"/>
          <w:sz w:val="24"/>
          <w:szCs w:val="24"/>
          <w:lang w:eastAsia="pt-BR"/>
        </w:rPr>
      </w:pPr>
      <w:r w:rsidRPr="000D2530">
        <w:rPr>
          <w:rFonts w:ascii="Arial Black" w:eastAsia="Times New Roman" w:hAnsi="Arial Black" w:cs="Arial"/>
          <w:b/>
          <w:bCs/>
          <w:color w:val="007FDE"/>
          <w:sz w:val="24"/>
          <w:szCs w:val="24"/>
          <w:shd w:val="clear" w:color="auto" w:fill="FFFFFF"/>
          <w:lang w:eastAsia="pt-BR"/>
        </w:rPr>
        <w:lastRenderedPageBreak/>
        <w:t>Artesanato</w:t>
      </w:r>
    </w:p>
    <w:p w:rsidR="00807943" w:rsidRPr="00701BF9" w:rsidRDefault="00807943" w:rsidP="00807943">
      <w:pPr>
        <w:spacing w:after="0" w:line="360" w:lineRule="auto"/>
        <w:rPr>
          <w:rFonts w:ascii="Georgia" w:eastAsia="Times New Roman" w:hAnsi="Georgia" w:cs="Times New Roman"/>
          <w:sz w:val="24"/>
          <w:szCs w:val="24"/>
          <w:lang w:eastAsia="pt-BR"/>
        </w:rPr>
      </w:pPr>
    </w:p>
    <w:p w:rsidR="00A10935" w:rsidRPr="00701BF9" w:rsidRDefault="00A10935" w:rsidP="00A10935">
      <w:pPr>
        <w:spacing w:line="360" w:lineRule="auto"/>
        <w:jc w:val="both"/>
        <w:rPr>
          <w:rFonts w:ascii="Georgia" w:hAnsi="Georgia" w:cs="Arial"/>
          <w:b/>
          <w:sz w:val="24"/>
          <w:szCs w:val="24"/>
          <w:highlight w:val="white"/>
        </w:rPr>
      </w:pPr>
      <w:r w:rsidRPr="00701BF9">
        <w:rPr>
          <w:rFonts w:ascii="Georgia" w:hAnsi="Georgia" w:cs="Arial"/>
          <w:b/>
          <w:sz w:val="24"/>
          <w:szCs w:val="24"/>
          <w:highlight w:val="white"/>
        </w:rPr>
        <w:t>Couro</w:t>
      </w:r>
    </w:p>
    <w:p w:rsidR="00407791" w:rsidRPr="00701BF9" w:rsidRDefault="00A10935" w:rsidP="00A10935">
      <w:pPr>
        <w:spacing w:line="360" w:lineRule="auto"/>
        <w:jc w:val="both"/>
        <w:rPr>
          <w:rFonts w:ascii="Georgia" w:hAnsi="Georgia" w:cs="Arial"/>
          <w:sz w:val="24"/>
          <w:szCs w:val="24"/>
          <w:highlight w:val="white"/>
        </w:rPr>
      </w:pPr>
      <w:r w:rsidRPr="00701BF9">
        <w:rPr>
          <w:rFonts w:ascii="Georgia" w:hAnsi="Georgia" w:cs="Arial"/>
          <w:sz w:val="24"/>
          <w:szCs w:val="24"/>
          <w:highlight w:val="white"/>
        </w:rPr>
        <w:t xml:space="preserve">O couro entrou na cultura nordestina por meio dos vaqueiros e </w:t>
      </w:r>
      <w:proofErr w:type="spellStart"/>
      <w:r w:rsidRPr="00701BF9">
        <w:rPr>
          <w:rFonts w:ascii="Georgia" w:hAnsi="Georgia" w:cs="Arial"/>
          <w:sz w:val="24"/>
          <w:szCs w:val="24"/>
          <w:highlight w:val="white"/>
        </w:rPr>
        <w:t>boiadores</w:t>
      </w:r>
      <w:proofErr w:type="spellEnd"/>
      <w:r w:rsidRPr="00701BF9">
        <w:rPr>
          <w:rFonts w:ascii="Georgia" w:hAnsi="Georgia" w:cs="Arial"/>
          <w:sz w:val="24"/>
          <w:szCs w:val="24"/>
          <w:highlight w:val="white"/>
        </w:rPr>
        <w:t xml:space="preserve"> do sertão. O material resistente é o mais usado para proteger a pele do sol intenso do </w:t>
      </w:r>
      <w:r w:rsidR="00407791" w:rsidRPr="00701BF9">
        <w:rPr>
          <w:rFonts w:ascii="Georgia" w:hAnsi="Georgia" w:cs="Arial"/>
          <w:sz w:val="24"/>
          <w:szCs w:val="24"/>
          <w:highlight w:val="white"/>
        </w:rPr>
        <w:t>semiárido.</w:t>
      </w:r>
    </w:p>
    <w:p w:rsidR="00A10935" w:rsidRDefault="00407791" w:rsidP="00A10935">
      <w:pPr>
        <w:spacing w:line="360" w:lineRule="auto"/>
        <w:jc w:val="both"/>
        <w:rPr>
          <w:rFonts w:ascii="Georgia" w:hAnsi="Georgia" w:cs="Arial"/>
          <w:sz w:val="24"/>
          <w:szCs w:val="24"/>
          <w:highlight w:val="white"/>
        </w:rPr>
      </w:pPr>
      <w:r w:rsidRPr="00701BF9">
        <w:rPr>
          <w:rFonts w:ascii="Georgia" w:hAnsi="Georgia" w:cs="Arial"/>
          <w:b/>
          <w:sz w:val="24"/>
          <w:szCs w:val="24"/>
          <w:highlight w:val="white"/>
        </w:rPr>
        <w:t xml:space="preserve">Dica: </w:t>
      </w:r>
      <w:r w:rsidRPr="00701BF9">
        <w:rPr>
          <w:rFonts w:ascii="Georgia" w:hAnsi="Georgia" w:cs="Arial"/>
          <w:sz w:val="24"/>
          <w:szCs w:val="24"/>
          <w:highlight w:val="white"/>
        </w:rPr>
        <w:t xml:space="preserve">O couro é </w:t>
      </w:r>
      <w:r w:rsidR="00A10935" w:rsidRPr="00701BF9">
        <w:rPr>
          <w:rFonts w:ascii="Georgia" w:hAnsi="Georgia" w:cs="Arial"/>
          <w:sz w:val="24"/>
          <w:szCs w:val="24"/>
          <w:highlight w:val="white"/>
        </w:rPr>
        <w:t>usado por figuras conhecidas</w:t>
      </w:r>
      <w:r w:rsidRPr="00701BF9">
        <w:rPr>
          <w:rFonts w:ascii="Georgia" w:hAnsi="Georgia" w:cs="Arial"/>
          <w:sz w:val="24"/>
          <w:szCs w:val="24"/>
          <w:highlight w:val="white"/>
        </w:rPr>
        <w:t xml:space="preserve"> nacionalmente, </w:t>
      </w:r>
      <w:r w:rsidR="00A10935" w:rsidRPr="00701BF9">
        <w:rPr>
          <w:rFonts w:ascii="Georgia" w:hAnsi="Georgia" w:cs="Arial"/>
          <w:sz w:val="24"/>
          <w:szCs w:val="24"/>
          <w:highlight w:val="white"/>
        </w:rPr>
        <w:t>como o cangaceiro Lampião e o mestre do forró Luis Gonzaga.</w:t>
      </w:r>
      <w:r w:rsidRPr="00701BF9">
        <w:rPr>
          <w:rFonts w:ascii="Georgia" w:hAnsi="Georgia" w:cs="Arial"/>
          <w:sz w:val="24"/>
          <w:szCs w:val="24"/>
          <w:highlight w:val="white"/>
        </w:rPr>
        <w:t xml:space="preserve"> Pesquise junto com as crianças sobre estes e outros ícones nordestino</w:t>
      </w:r>
      <w:r w:rsidR="00C01C70">
        <w:rPr>
          <w:rFonts w:ascii="Georgia" w:hAnsi="Georgia" w:cs="Arial"/>
          <w:sz w:val="24"/>
          <w:szCs w:val="24"/>
          <w:highlight w:val="white"/>
        </w:rPr>
        <w:t>s</w:t>
      </w:r>
      <w:r w:rsidR="003B63C1" w:rsidRPr="00701BF9">
        <w:rPr>
          <w:rFonts w:ascii="Georgia" w:hAnsi="Georgia" w:cs="Arial"/>
          <w:sz w:val="24"/>
          <w:szCs w:val="24"/>
          <w:highlight w:val="white"/>
        </w:rPr>
        <w:t>, a sua relação com roupas de couro e outros aspectos da vida deles.</w:t>
      </w:r>
    </w:p>
    <w:p w:rsidR="000D2530" w:rsidRPr="00701BF9" w:rsidRDefault="000D2530" w:rsidP="000D2530">
      <w:pPr>
        <w:spacing w:after="220" w:line="360" w:lineRule="auto"/>
        <w:jc w:val="right"/>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t>Fotografia 11</w:t>
      </w:r>
      <w:r w:rsidRPr="00701BF9">
        <w:rPr>
          <w:rFonts w:ascii="Georgia" w:eastAsia="Times New Roman" w:hAnsi="Georgia" w:cs="Arial"/>
          <w:color w:val="000000"/>
          <w:sz w:val="18"/>
          <w:szCs w:val="18"/>
          <w:shd w:val="clear" w:color="auto" w:fill="FFFFFF"/>
          <w:lang w:eastAsia="pt-BR"/>
        </w:rPr>
        <w:t xml:space="preserve">: </w:t>
      </w:r>
      <w:r>
        <w:rPr>
          <w:rFonts w:ascii="Georgia" w:eastAsia="Times New Roman" w:hAnsi="Georgia" w:cs="Arial"/>
          <w:color w:val="000000"/>
          <w:sz w:val="18"/>
          <w:szCs w:val="18"/>
          <w:shd w:val="clear" w:color="auto" w:fill="FFFFFF"/>
          <w:lang w:eastAsia="pt-BR"/>
        </w:rPr>
        <w:t xml:space="preserve">Detalhe da Roupa </w:t>
      </w:r>
      <w:proofErr w:type="gramStart"/>
      <w:r>
        <w:rPr>
          <w:rFonts w:ascii="Georgia" w:eastAsia="Times New Roman" w:hAnsi="Georgia" w:cs="Arial"/>
          <w:color w:val="000000"/>
          <w:sz w:val="18"/>
          <w:szCs w:val="18"/>
          <w:shd w:val="clear" w:color="auto" w:fill="FFFFFF"/>
          <w:lang w:eastAsia="pt-BR"/>
        </w:rPr>
        <w:t>de  Couro</w:t>
      </w:r>
      <w:proofErr w:type="gramEnd"/>
    </w:p>
    <w:p w:rsidR="000D2530" w:rsidRPr="00701BF9" w:rsidRDefault="000D2530" w:rsidP="000D2530">
      <w:pPr>
        <w:spacing w:after="0" w:line="360" w:lineRule="auto"/>
        <w:jc w:val="right"/>
        <w:rPr>
          <w:rFonts w:ascii="Georgia" w:eastAsia="Times New Roman" w:hAnsi="Georgia" w:cs="Times New Roman"/>
          <w:sz w:val="24"/>
          <w:szCs w:val="24"/>
          <w:lang w:eastAsia="pt-BR"/>
        </w:rPr>
      </w:pPr>
      <w:r>
        <w:rPr>
          <w:rFonts w:ascii="Georgia" w:eastAsia="Times New Roman" w:hAnsi="Georgia" w:cs="Times New Roman"/>
          <w:noProof/>
          <w:sz w:val="24"/>
          <w:szCs w:val="24"/>
          <w:lang w:eastAsia="pt-BR"/>
        </w:rPr>
        <w:drawing>
          <wp:inline distT="0" distB="0" distL="0" distR="0">
            <wp:extent cx="5400040" cy="3599815"/>
            <wp:effectExtent l="0" t="0" r="0" b="63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s de Julho 09 (3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0D2530" w:rsidRPr="00701BF9" w:rsidRDefault="000D2530" w:rsidP="000D2530">
      <w:pPr>
        <w:spacing w:after="220" w:line="360" w:lineRule="auto"/>
        <w:jc w:val="right"/>
        <w:rPr>
          <w:rFonts w:ascii="Georgia" w:eastAsia="Times New Roman" w:hAnsi="Georgia" w:cs="Times New Roman"/>
          <w:sz w:val="24"/>
          <w:szCs w:val="24"/>
          <w:lang w:eastAsia="pt-BR"/>
        </w:rPr>
      </w:pPr>
      <w:r w:rsidRPr="00701BF9">
        <w:rPr>
          <w:rFonts w:ascii="Georgia" w:eastAsia="Times New Roman" w:hAnsi="Georgia" w:cs="Arial"/>
          <w:b/>
          <w:bCs/>
          <w:color w:val="000000"/>
          <w:sz w:val="24"/>
          <w:szCs w:val="24"/>
          <w:shd w:val="clear" w:color="auto" w:fill="FFFFFF"/>
          <w:lang w:eastAsia="pt-BR"/>
        </w:rPr>
        <w:t xml:space="preserve"> </w:t>
      </w:r>
      <w:r w:rsidRPr="00701BF9">
        <w:rPr>
          <w:rFonts w:ascii="Georgia" w:eastAsia="Times New Roman" w:hAnsi="Georgia" w:cs="Arial"/>
          <w:color w:val="000000"/>
          <w:sz w:val="18"/>
          <w:szCs w:val="18"/>
          <w:shd w:val="clear" w:color="auto" w:fill="FFFFFF"/>
          <w:lang w:eastAsia="pt-BR"/>
        </w:rPr>
        <w:t>                                                                </w:t>
      </w:r>
      <w:r>
        <w:rPr>
          <w:rFonts w:ascii="Georgia" w:eastAsia="Times New Roman" w:hAnsi="Georgia" w:cs="Arial"/>
          <w:color w:val="000000"/>
          <w:sz w:val="18"/>
          <w:szCs w:val="18"/>
          <w:shd w:val="clear" w:color="auto" w:fill="FFFFFF"/>
          <w:lang w:eastAsia="pt-BR"/>
        </w:rPr>
        <w:t>    Fonte: André Fernandes (2009</w:t>
      </w:r>
      <w:r w:rsidRPr="00701BF9">
        <w:rPr>
          <w:rFonts w:ascii="Georgia" w:eastAsia="Times New Roman" w:hAnsi="Georgia" w:cs="Arial"/>
          <w:color w:val="000000"/>
          <w:sz w:val="18"/>
          <w:szCs w:val="18"/>
          <w:shd w:val="clear" w:color="auto" w:fill="FFFFFF"/>
          <w:lang w:eastAsia="pt-BR"/>
        </w:rPr>
        <w:t>)</w:t>
      </w:r>
    </w:p>
    <w:p w:rsidR="000D2530" w:rsidRPr="00701BF9" w:rsidRDefault="000D2530" w:rsidP="00A10935">
      <w:pPr>
        <w:spacing w:line="360" w:lineRule="auto"/>
        <w:jc w:val="both"/>
        <w:rPr>
          <w:rFonts w:ascii="Georgia" w:hAnsi="Georgia" w:cs="Arial"/>
          <w:sz w:val="24"/>
          <w:szCs w:val="24"/>
          <w:highlight w:val="white"/>
        </w:rPr>
      </w:pPr>
    </w:p>
    <w:p w:rsidR="003B63C1" w:rsidRPr="00701BF9" w:rsidRDefault="00A10935" w:rsidP="00A10935">
      <w:pPr>
        <w:spacing w:line="360" w:lineRule="auto"/>
        <w:jc w:val="both"/>
        <w:rPr>
          <w:rFonts w:ascii="Georgia" w:hAnsi="Georgia" w:cs="Arial"/>
          <w:sz w:val="24"/>
          <w:szCs w:val="24"/>
          <w:highlight w:val="white"/>
        </w:rPr>
      </w:pPr>
      <w:r w:rsidRPr="00701BF9">
        <w:rPr>
          <w:rFonts w:ascii="Georgia" w:hAnsi="Georgia" w:cs="Arial"/>
          <w:sz w:val="24"/>
          <w:szCs w:val="24"/>
          <w:highlight w:val="white"/>
        </w:rPr>
        <w:t xml:space="preserve"> </w:t>
      </w:r>
    </w:p>
    <w:p w:rsidR="00A10935" w:rsidRPr="00701BF9" w:rsidRDefault="00A10935" w:rsidP="00A10935">
      <w:pPr>
        <w:spacing w:line="360" w:lineRule="auto"/>
        <w:jc w:val="both"/>
        <w:rPr>
          <w:rFonts w:ascii="Georgia" w:hAnsi="Georgia" w:cs="Arial"/>
          <w:b/>
          <w:sz w:val="24"/>
          <w:szCs w:val="24"/>
          <w:highlight w:val="white"/>
        </w:rPr>
      </w:pPr>
      <w:r w:rsidRPr="00701BF9">
        <w:rPr>
          <w:rFonts w:ascii="Georgia" w:hAnsi="Georgia" w:cs="Arial"/>
          <w:b/>
          <w:sz w:val="24"/>
          <w:szCs w:val="24"/>
          <w:highlight w:val="white"/>
        </w:rPr>
        <w:lastRenderedPageBreak/>
        <w:t>Entalhando a madeira</w:t>
      </w:r>
    </w:p>
    <w:p w:rsidR="00A10935" w:rsidRPr="00701BF9" w:rsidRDefault="00A10935" w:rsidP="00A10935">
      <w:pPr>
        <w:spacing w:line="360" w:lineRule="auto"/>
        <w:jc w:val="both"/>
        <w:rPr>
          <w:rFonts w:ascii="Georgia" w:hAnsi="Georgia" w:cs="Arial"/>
          <w:sz w:val="24"/>
          <w:szCs w:val="24"/>
          <w:highlight w:val="white"/>
        </w:rPr>
      </w:pPr>
      <w:r w:rsidRPr="00701BF9">
        <w:rPr>
          <w:rFonts w:ascii="Georgia" w:hAnsi="Georgia" w:cs="Arial"/>
          <w:sz w:val="24"/>
          <w:szCs w:val="24"/>
          <w:highlight w:val="white"/>
        </w:rPr>
        <w:t xml:space="preserve">A produção de entalhes em madeira é outra manifestação da cultura </w:t>
      </w:r>
      <w:r w:rsidR="003B63C1" w:rsidRPr="00701BF9">
        <w:rPr>
          <w:rFonts w:ascii="Georgia" w:hAnsi="Georgia" w:cs="Arial"/>
          <w:sz w:val="24"/>
          <w:szCs w:val="24"/>
          <w:highlight w:val="white"/>
        </w:rPr>
        <w:t>do Nordeste</w:t>
      </w:r>
      <w:r w:rsidRPr="00701BF9">
        <w:rPr>
          <w:rFonts w:ascii="Georgia" w:hAnsi="Georgia" w:cs="Arial"/>
          <w:sz w:val="24"/>
          <w:szCs w:val="24"/>
          <w:highlight w:val="white"/>
        </w:rPr>
        <w:t>,</w:t>
      </w:r>
      <w:r w:rsidR="003B63C1" w:rsidRPr="00701BF9">
        <w:rPr>
          <w:rFonts w:ascii="Georgia" w:hAnsi="Georgia" w:cs="Arial"/>
          <w:sz w:val="24"/>
          <w:szCs w:val="24"/>
          <w:highlight w:val="white"/>
        </w:rPr>
        <w:t xml:space="preserve"> muito</w:t>
      </w:r>
      <w:r w:rsidRPr="00701BF9">
        <w:rPr>
          <w:rFonts w:ascii="Georgia" w:hAnsi="Georgia" w:cs="Arial"/>
          <w:sz w:val="24"/>
          <w:szCs w:val="24"/>
          <w:highlight w:val="white"/>
        </w:rPr>
        <w:t xml:space="preserve"> utilizada pelos índios nas suas construções, armas e utensílios, embarcações e instrumentos musicais, máscaras e bonecos. A arte manual de esculpir e talhar madeira reproduz pilões, pimenteiras, brinquedos infantis tradicionais e caixas.</w:t>
      </w:r>
    </w:p>
    <w:p w:rsidR="000D2530" w:rsidRPr="00701BF9" w:rsidRDefault="000D2530" w:rsidP="000D2530">
      <w:pPr>
        <w:spacing w:after="220" w:line="360" w:lineRule="auto"/>
        <w:jc w:val="right"/>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t>Fotografia 12</w:t>
      </w:r>
      <w:r w:rsidRPr="00701BF9">
        <w:rPr>
          <w:rFonts w:ascii="Georgia" w:eastAsia="Times New Roman" w:hAnsi="Georgia" w:cs="Arial"/>
          <w:color w:val="000000"/>
          <w:sz w:val="18"/>
          <w:szCs w:val="18"/>
          <w:shd w:val="clear" w:color="auto" w:fill="FFFFFF"/>
          <w:lang w:eastAsia="pt-BR"/>
        </w:rPr>
        <w:t xml:space="preserve">: </w:t>
      </w:r>
      <w:r>
        <w:rPr>
          <w:rFonts w:ascii="Georgia" w:eastAsia="Times New Roman" w:hAnsi="Georgia" w:cs="Arial"/>
          <w:color w:val="000000"/>
          <w:sz w:val="18"/>
          <w:szCs w:val="18"/>
          <w:shd w:val="clear" w:color="auto" w:fill="FFFFFF"/>
          <w:lang w:eastAsia="pt-BR"/>
        </w:rPr>
        <w:t>Artesanato em Madeira</w:t>
      </w:r>
    </w:p>
    <w:p w:rsidR="000D2530" w:rsidRPr="00701BF9" w:rsidRDefault="000D2530" w:rsidP="000D2530">
      <w:pPr>
        <w:spacing w:after="0" w:line="360" w:lineRule="auto"/>
        <w:jc w:val="right"/>
        <w:rPr>
          <w:rFonts w:ascii="Georgia" w:eastAsia="Times New Roman" w:hAnsi="Georgia" w:cs="Times New Roman"/>
          <w:sz w:val="24"/>
          <w:szCs w:val="24"/>
          <w:lang w:eastAsia="pt-BR"/>
        </w:rPr>
      </w:pPr>
      <w:r>
        <w:rPr>
          <w:rFonts w:ascii="Georgia" w:eastAsia="Times New Roman" w:hAnsi="Georgia" w:cs="Times New Roman"/>
          <w:noProof/>
          <w:sz w:val="24"/>
          <w:szCs w:val="24"/>
          <w:lang w:eastAsia="pt-BR"/>
        </w:rPr>
        <w:drawing>
          <wp:inline distT="0" distB="0" distL="0" distR="0">
            <wp:extent cx="5400040" cy="3599815"/>
            <wp:effectExtent l="0" t="0" r="0" b="63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9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0D2530" w:rsidRPr="00701BF9" w:rsidRDefault="000D2530" w:rsidP="000D2530">
      <w:pPr>
        <w:spacing w:after="220" w:line="360" w:lineRule="auto"/>
        <w:jc w:val="right"/>
        <w:rPr>
          <w:rFonts w:ascii="Georgia" w:eastAsia="Times New Roman" w:hAnsi="Georgia" w:cs="Times New Roman"/>
          <w:sz w:val="24"/>
          <w:szCs w:val="24"/>
          <w:lang w:eastAsia="pt-BR"/>
        </w:rPr>
      </w:pPr>
      <w:r w:rsidRPr="00701BF9">
        <w:rPr>
          <w:rFonts w:ascii="Georgia" w:eastAsia="Times New Roman" w:hAnsi="Georgia" w:cs="Arial"/>
          <w:b/>
          <w:bCs/>
          <w:color w:val="000000"/>
          <w:sz w:val="24"/>
          <w:szCs w:val="24"/>
          <w:shd w:val="clear" w:color="auto" w:fill="FFFFFF"/>
          <w:lang w:eastAsia="pt-BR"/>
        </w:rPr>
        <w:t xml:space="preserve"> </w:t>
      </w:r>
      <w:r w:rsidRPr="00701BF9">
        <w:rPr>
          <w:rFonts w:ascii="Georgia" w:eastAsia="Times New Roman" w:hAnsi="Georgia" w:cs="Arial"/>
          <w:color w:val="000000"/>
          <w:sz w:val="18"/>
          <w:szCs w:val="18"/>
          <w:shd w:val="clear" w:color="auto" w:fill="FFFFFF"/>
          <w:lang w:eastAsia="pt-BR"/>
        </w:rPr>
        <w:t>                                                                    Fonte: André Fernandes (2017)</w:t>
      </w:r>
    </w:p>
    <w:p w:rsidR="000D2530" w:rsidRDefault="000D2530" w:rsidP="00807943">
      <w:pPr>
        <w:spacing w:after="0" w:line="360" w:lineRule="auto"/>
        <w:jc w:val="both"/>
        <w:rPr>
          <w:rFonts w:ascii="Arial Black" w:eastAsia="Times New Roman" w:hAnsi="Arial Black" w:cs="Times New Roman"/>
          <w:b/>
          <w:color w:val="007FDE"/>
          <w:sz w:val="24"/>
          <w:szCs w:val="24"/>
          <w:lang w:eastAsia="pt-BR"/>
        </w:rPr>
      </w:pPr>
    </w:p>
    <w:p w:rsidR="00C01C70" w:rsidRDefault="00C01C70">
      <w:pPr>
        <w:rPr>
          <w:rFonts w:ascii="Arial Black" w:eastAsia="Times New Roman" w:hAnsi="Arial Black" w:cs="Times New Roman"/>
          <w:b/>
          <w:color w:val="007FDE"/>
          <w:sz w:val="24"/>
          <w:szCs w:val="24"/>
          <w:lang w:eastAsia="pt-BR"/>
        </w:rPr>
      </w:pPr>
      <w:r>
        <w:rPr>
          <w:rFonts w:ascii="Arial Black" w:eastAsia="Times New Roman" w:hAnsi="Arial Black" w:cs="Times New Roman"/>
          <w:b/>
          <w:color w:val="007FDE"/>
          <w:sz w:val="24"/>
          <w:szCs w:val="24"/>
          <w:lang w:eastAsia="pt-BR"/>
        </w:rPr>
        <w:br w:type="page"/>
      </w:r>
    </w:p>
    <w:p w:rsidR="00807943" w:rsidRPr="000D2530" w:rsidRDefault="000704B6" w:rsidP="00807943">
      <w:pPr>
        <w:spacing w:after="0" w:line="360" w:lineRule="auto"/>
        <w:jc w:val="both"/>
        <w:rPr>
          <w:rFonts w:ascii="Arial Black" w:eastAsia="Times New Roman" w:hAnsi="Arial Black" w:cs="Times New Roman"/>
          <w:b/>
          <w:color w:val="007FDE"/>
          <w:sz w:val="24"/>
          <w:szCs w:val="24"/>
          <w:lang w:eastAsia="pt-BR"/>
        </w:rPr>
      </w:pPr>
      <w:r>
        <w:rPr>
          <w:rFonts w:ascii="Arial Black" w:eastAsia="Times New Roman" w:hAnsi="Arial Black" w:cs="Times New Roman"/>
          <w:b/>
          <w:color w:val="007FDE"/>
          <w:sz w:val="24"/>
          <w:szCs w:val="24"/>
          <w:lang w:eastAsia="pt-BR"/>
        </w:rPr>
        <w:lastRenderedPageBreak/>
        <w:t>Advinhas</w:t>
      </w:r>
    </w:p>
    <w:p w:rsidR="00807943" w:rsidRPr="00701BF9" w:rsidRDefault="00807943" w:rsidP="00807943">
      <w:pPr>
        <w:spacing w:after="0" w:line="360" w:lineRule="auto"/>
        <w:rPr>
          <w:rFonts w:ascii="Georgia" w:eastAsia="Times New Roman" w:hAnsi="Georgia" w:cs="Times New Roman"/>
          <w:sz w:val="24"/>
          <w:szCs w:val="24"/>
          <w:lang w:eastAsia="pt-BR"/>
        </w:rPr>
      </w:pP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É perigosa de armar</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Sempre é melhor não entrar</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Ninguém gosta de perder</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Todo mundo quer ganhar?</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Resposta: Briga</w:t>
      </w:r>
    </w:p>
    <w:p w:rsidR="00A10935" w:rsidRPr="00701BF9" w:rsidRDefault="00A10935" w:rsidP="00A10935">
      <w:pPr>
        <w:spacing w:line="360" w:lineRule="auto"/>
        <w:jc w:val="both"/>
        <w:rPr>
          <w:rFonts w:ascii="Georgia" w:hAnsi="Georgia" w:cs="Arial"/>
          <w:sz w:val="24"/>
          <w:szCs w:val="24"/>
        </w:rPr>
      </w:pP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São luzes</w:t>
      </w:r>
      <w:r w:rsidR="003B63C1" w:rsidRPr="00701BF9">
        <w:rPr>
          <w:rFonts w:ascii="Georgia" w:hAnsi="Georgia" w:cs="Arial"/>
          <w:sz w:val="24"/>
          <w:szCs w:val="24"/>
        </w:rPr>
        <w:t>,</w:t>
      </w:r>
      <w:r w:rsidRPr="00701BF9">
        <w:rPr>
          <w:rFonts w:ascii="Georgia" w:hAnsi="Georgia" w:cs="Arial"/>
          <w:sz w:val="24"/>
          <w:szCs w:val="24"/>
        </w:rPr>
        <w:t xml:space="preserve"> mas não têm fio</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São quietas e agitadas</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Se dormem durante o dia</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A noite passam acordadas?</w:t>
      </w:r>
    </w:p>
    <w:p w:rsidR="00A10935" w:rsidRDefault="00A10935" w:rsidP="00A10935">
      <w:pPr>
        <w:spacing w:line="360" w:lineRule="auto"/>
        <w:jc w:val="both"/>
        <w:rPr>
          <w:rFonts w:ascii="Georgia" w:hAnsi="Georgia" w:cs="Arial"/>
          <w:sz w:val="24"/>
          <w:szCs w:val="24"/>
        </w:rPr>
      </w:pPr>
      <w:r w:rsidRPr="00701BF9">
        <w:rPr>
          <w:rFonts w:ascii="Georgia" w:hAnsi="Georgia" w:cs="Arial"/>
          <w:sz w:val="24"/>
          <w:szCs w:val="24"/>
        </w:rPr>
        <w:t>Resposta: Estrelas</w:t>
      </w:r>
    </w:p>
    <w:p w:rsidR="00933B61" w:rsidRPr="00701BF9" w:rsidRDefault="00933B61" w:rsidP="00A10935">
      <w:pPr>
        <w:spacing w:line="360" w:lineRule="auto"/>
        <w:jc w:val="both"/>
        <w:rPr>
          <w:rFonts w:ascii="Georgia" w:hAnsi="Georgia" w:cs="Arial"/>
          <w:sz w:val="24"/>
          <w:szCs w:val="24"/>
        </w:rPr>
      </w:pPr>
    </w:p>
    <w:p w:rsidR="00807943" w:rsidRPr="00933B61" w:rsidRDefault="00933B61" w:rsidP="00A10935">
      <w:pPr>
        <w:spacing w:after="0" w:line="360" w:lineRule="auto"/>
        <w:jc w:val="both"/>
        <w:rPr>
          <w:rFonts w:ascii="Arial Black" w:eastAsia="Times New Roman" w:hAnsi="Arial Black" w:cs="Times New Roman"/>
          <w:color w:val="007FDE"/>
          <w:sz w:val="24"/>
          <w:szCs w:val="24"/>
          <w:lang w:eastAsia="pt-BR"/>
        </w:rPr>
      </w:pPr>
      <w:r w:rsidRPr="00933B61">
        <w:rPr>
          <w:rFonts w:ascii="Arial Black" w:eastAsia="Times New Roman" w:hAnsi="Arial Black" w:cs="Arial"/>
          <w:b/>
          <w:bCs/>
          <w:color w:val="007FDE"/>
          <w:sz w:val="24"/>
          <w:szCs w:val="24"/>
          <w:shd w:val="clear" w:color="auto" w:fill="FFFFFF"/>
          <w:lang w:eastAsia="pt-BR"/>
        </w:rPr>
        <w:t>Dançando</w:t>
      </w:r>
    </w:p>
    <w:p w:rsidR="00A10935" w:rsidRPr="00701BF9" w:rsidRDefault="00A10935" w:rsidP="00A10935">
      <w:pPr>
        <w:spacing w:line="360" w:lineRule="auto"/>
        <w:jc w:val="both"/>
        <w:rPr>
          <w:rFonts w:ascii="Georgia" w:hAnsi="Georgia"/>
          <w:color w:val="FF0000"/>
          <w:sz w:val="24"/>
          <w:szCs w:val="24"/>
        </w:rPr>
      </w:pPr>
    </w:p>
    <w:p w:rsidR="00A10935" w:rsidRPr="00701BF9" w:rsidRDefault="00A10935" w:rsidP="00A10935">
      <w:pPr>
        <w:spacing w:line="360" w:lineRule="auto"/>
        <w:jc w:val="both"/>
        <w:rPr>
          <w:rFonts w:ascii="Georgia" w:eastAsia="roboto" w:hAnsi="Georgia" w:cs="Arial"/>
          <w:b/>
          <w:sz w:val="24"/>
          <w:szCs w:val="24"/>
          <w:highlight w:val="white"/>
        </w:rPr>
      </w:pPr>
      <w:proofErr w:type="spellStart"/>
      <w:r w:rsidRPr="00701BF9">
        <w:rPr>
          <w:rFonts w:ascii="Georgia" w:eastAsia="roboto" w:hAnsi="Georgia" w:cs="Arial"/>
          <w:b/>
          <w:sz w:val="24"/>
          <w:szCs w:val="24"/>
          <w:highlight w:val="white"/>
        </w:rPr>
        <w:t>Maculelê</w:t>
      </w:r>
      <w:proofErr w:type="spellEnd"/>
    </w:p>
    <w:p w:rsidR="00A10935" w:rsidRPr="00701BF9" w:rsidRDefault="00A10935" w:rsidP="00A10935">
      <w:pPr>
        <w:spacing w:line="360" w:lineRule="auto"/>
        <w:jc w:val="both"/>
        <w:rPr>
          <w:rFonts w:ascii="Georgia" w:eastAsia="roboto" w:hAnsi="Georgia" w:cs="Arial"/>
          <w:sz w:val="24"/>
          <w:szCs w:val="24"/>
          <w:highlight w:val="white"/>
        </w:rPr>
      </w:pPr>
      <w:r w:rsidRPr="00701BF9">
        <w:rPr>
          <w:rFonts w:ascii="Georgia" w:eastAsia="roboto" w:hAnsi="Georgia" w:cs="Arial"/>
          <w:sz w:val="24"/>
          <w:szCs w:val="24"/>
          <w:highlight w:val="white"/>
        </w:rPr>
        <w:t>Dança executada por homens que dançam e cantam</w:t>
      </w:r>
      <w:r w:rsidR="003B63C1" w:rsidRPr="00701BF9">
        <w:rPr>
          <w:rFonts w:ascii="Georgia" w:eastAsia="roboto" w:hAnsi="Georgia" w:cs="Arial"/>
          <w:sz w:val="24"/>
          <w:szCs w:val="24"/>
          <w:highlight w:val="white"/>
        </w:rPr>
        <w:t xml:space="preserve"> com um bastão,</w:t>
      </w:r>
      <w:r w:rsidRPr="00701BF9">
        <w:rPr>
          <w:rFonts w:ascii="Georgia" w:eastAsia="roboto" w:hAnsi="Georgia" w:cs="Arial"/>
          <w:sz w:val="24"/>
          <w:szCs w:val="24"/>
          <w:highlight w:val="white"/>
        </w:rPr>
        <w:t xml:space="preserve"> sob o comando de um mestre chamado </w:t>
      </w:r>
      <w:proofErr w:type="spellStart"/>
      <w:r w:rsidRPr="00701BF9">
        <w:rPr>
          <w:rFonts w:ascii="Georgia" w:eastAsia="roboto" w:hAnsi="Georgia" w:cs="Arial"/>
          <w:sz w:val="24"/>
          <w:szCs w:val="24"/>
          <w:highlight w:val="white"/>
        </w:rPr>
        <w:t>macota</w:t>
      </w:r>
      <w:proofErr w:type="spellEnd"/>
      <w:r w:rsidRPr="00701BF9">
        <w:rPr>
          <w:rFonts w:ascii="Georgia" w:eastAsia="roboto" w:hAnsi="Georgia" w:cs="Arial"/>
          <w:sz w:val="24"/>
          <w:szCs w:val="24"/>
          <w:highlight w:val="white"/>
        </w:rPr>
        <w:t xml:space="preserve">. </w:t>
      </w:r>
      <w:r w:rsidR="003B63C1" w:rsidRPr="00701BF9">
        <w:rPr>
          <w:rFonts w:ascii="Georgia" w:eastAsia="roboto" w:hAnsi="Georgia" w:cs="Arial"/>
          <w:sz w:val="24"/>
          <w:szCs w:val="24"/>
          <w:highlight w:val="white"/>
        </w:rPr>
        <w:t>O</w:t>
      </w:r>
      <w:r w:rsidRPr="00701BF9">
        <w:rPr>
          <w:rFonts w:ascii="Georgia" w:eastAsia="roboto" w:hAnsi="Georgia" w:cs="Arial"/>
          <w:sz w:val="24"/>
          <w:szCs w:val="24"/>
          <w:highlight w:val="white"/>
        </w:rPr>
        <w:t xml:space="preserve">s instrumentos utilizados são os atabaques, pandeiros e violas. </w:t>
      </w:r>
      <w:r w:rsidR="003B63C1" w:rsidRPr="00701BF9">
        <w:rPr>
          <w:rFonts w:ascii="Georgia" w:eastAsia="roboto" w:hAnsi="Georgia" w:cs="Arial"/>
          <w:sz w:val="24"/>
          <w:szCs w:val="24"/>
          <w:highlight w:val="white"/>
        </w:rPr>
        <w:t>Essa dança s</w:t>
      </w:r>
      <w:r w:rsidRPr="00701BF9">
        <w:rPr>
          <w:rFonts w:ascii="Georgia" w:eastAsia="roboto" w:hAnsi="Georgia" w:cs="Arial"/>
          <w:sz w:val="24"/>
          <w:szCs w:val="24"/>
          <w:highlight w:val="white"/>
        </w:rPr>
        <w:t>urgiu no período colonial para comemorar a boa fase de colheita, com as músicas cantadas pelo mestre e respondidas em coro pelo outros participantes.</w:t>
      </w:r>
    </w:p>
    <w:p w:rsidR="00A10935" w:rsidRPr="00701BF9" w:rsidRDefault="00A10935" w:rsidP="00A10935">
      <w:pPr>
        <w:spacing w:line="360" w:lineRule="auto"/>
        <w:jc w:val="both"/>
        <w:rPr>
          <w:rFonts w:ascii="Georgia" w:hAnsi="Georgia" w:cs="Arial"/>
          <w:b/>
          <w:sz w:val="24"/>
          <w:szCs w:val="24"/>
        </w:rPr>
      </w:pPr>
    </w:p>
    <w:p w:rsidR="00A10935" w:rsidRPr="00701BF9" w:rsidRDefault="00A10935" w:rsidP="00A10935">
      <w:pPr>
        <w:spacing w:line="360" w:lineRule="auto"/>
        <w:jc w:val="both"/>
        <w:rPr>
          <w:rFonts w:ascii="Georgia" w:hAnsi="Georgia" w:cs="Arial"/>
          <w:b/>
          <w:sz w:val="24"/>
          <w:szCs w:val="24"/>
        </w:rPr>
      </w:pPr>
      <w:r w:rsidRPr="00701BF9">
        <w:rPr>
          <w:rFonts w:ascii="Georgia" w:hAnsi="Georgia" w:cs="Arial"/>
          <w:b/>
          <w:sz w:val="24"/>
          <w:szCs w:val="24"/>
        </w:rPr>
        <w:lastRenderedPageBreak/>
        <w:t xml:space="preserve">Samba de </w:t>
      </w:r>
      <w:r w:rsidR="00C01C70" w:rsidRPr="00701BF9">
        <w:rPr>
          <w:rFonts w:ascii="Georgia" w:hAnsi="Georgia" w:cs="Arial"/>
          <w:b/>
          <w:sz w:val="24"/>
          <w:szCs w:val="24"/>
        </w:rPr>
        <w:t>roda</w:t>
      </w:r>
    </w:p>
    <w:p w:rsidR="00A10935" w:rsidRPr="00701BF9" w:rsidRDefault="00A10935" w:rsidP="00A10935">
      <w:pPr>
        <w:spacing w:line="360" w:lineRule="auto"/>
        <w:jc w:val="both"/>
        <w:rPr>
          <w:rFonts w:ascii="Georgia" w:hAnsi="Georgia" w:cs="Arial"/>
          <w:sz w:val="24"/>
          <w:szCs w:val="24"/>
        </w:rPr>
      </w:pPr>
      <w:r w:rsidRPr="00701BF9">
        <w:rPr>
          <w:rFonts w:ascii="Georgia" w:hAnsi="Georgia" w:cs="Arial"/>
          <w:sz w:val="24"/>
          <w:szCs w:val="24"/>
        </w:rPr>
        <w:t xml:space="preserve">O samba </w:t>
      </w:r>
      <w:r w:rsidR="003B63C1" w:rsidRPr="00701BF9">
        <w:rPr>
          <w:rFonts w:ascii="Georgia" w:hAnsi="Georgia" w:cs="Arial"/>
          <w:sz w:val="24"/>
          <w:szCs w:val="24"/>
        </w:rPr>
        <w:t>surgiu inspirado em</w:t>
      </w:r>
      <w:r w:rsidRPr="00701BF9">
        <w:rPr>
          <w:rFonts w:ascii="Georgia" w:hAnsi="Georgia" w:cs="Arial"/>
          <w:sz w:val="24"/>
          <w:szCs w:val="24"/>
        </w:rPr>
        <w:t xml:space="preserve"> um ritmo africano, o </w:t>
      </w:r>
      <w:proofErr w:type="spellStart"/>
      <w:r w:rsidRPr="00701BF9">
        <w:rPr>
          <w:rFonts w:ascii="Georgia" w:hAnsi="Georgia" w:cs="Arial"/>
          <w:sz w:val="24"/>
          <w:szCs w:val="24"/>
        </w:rPr>
        <w:t>semba</w:t>
      </w:r>
      <w:proofErr w:type="spellEnd"/>
      <w:r w:rsidRPr="00701BF9">
        <w:rPr>
          <w:rFonts w:ascii="Georgia" w:hAnsi="Georgia" w:cs="Arial"/>
          <w:sz w:val="24"/>
          <w:szCs w:val="24"/>
        </w:rPr>
        <w:t xml:space="preserve">, </w:t>
      </w:r>
      <w:r w:rsidR="003B63C1" w:rsidRPr="00701BF9">
        <w:rPr>
          <w:rFonts w:ascii="Georgia" w:hAnsi="Georgia" w:cs="Arial"/>
          <w:sz w:val="24"/>
          <w:szCs w:val="24"/>
        </w:rPr>
        <w:t>e foi</w:t>
      </w:r>
      <w:r w:rsidRPr="00701BF9">
        <w:rPr>
          <w:rFonts w:ascii="Georgia" w:hAnsi="Georgia" w:cs="Arial"/>
          <w:sz w:val="24"/>
          <w:szCs w:val="24"/>
        </w:rPr>
        <w:t xml:space="preserve"> formado a partir de referências dos mais diversos ritmos tribais africanos. O </w:t>
      </w:r>
      <w:r w:rsidR="00C01C70" w:rsidRPr="00701BF9">
        <w:rPr>
          <w:rFonts w:ascii="Georgia" w:hAnsi="Georgia" w:cs="Arial"/>
          <w:sz w:val="24"/>
          <w:szCs w:val="24"/>
        </w:rPr>
        <w:t xml:space="preserve">samba de roda, </w:t>
      </w:r>
      <w:r w:rsidR="003B63C1" w:rsidRPr="00701BF9">
        <w:rPr>
          <w:rFonts w:ascii="Georgia" w:hAnsi="Georgia" w:cs="Arial"/>
          <w:sz w:val="24"/>
          <w:szCs w:val="24"/>
        </w:rPr>
        <w:t>presente principalme</w:t>
      </w:r>
      <w:bookmarkStart w:id="0" w:name="_GoBack"/>
      <w:bookmarkEnd w:id="0"/>
      <w:r w:rsidR="003B63C1" w:rsidRPr="00701BF9">
        <w:rPr>
          <w:rFonts w:ascii="Georgia" w:hAnsi="Georgia" w:cs="Arial"/>
          <w:sz w:val="24"/>
          <w:szCs w:val="24"/>
        </w:rPr>
        <w:t xml:space="preserve">nte </w:t>
      </w:r>
      <w:r w:rsidRPr="00701BF9">
        <w:rPr>
          <w:rFonts w:ascii="Georgia" w:hAnsi="Georgia" w:cs="Arial"/>
          <w:sz w:val="24"/>
          <w:szCs w:val="24"/>
        </w:rPr>
        <w:t>no Recôncavo Baiano, designa uma mistura de música, dança, poesia e festa</w:t>
      </w:r>
      <w:r w:rsidR="003B63C1" w:rsidRPr="00701BF9">
        <w:rPr>
          <w:rFonts w:ascii="Georgia" w:hAnsi="Georgia" w:cs="Arial"/>
          <w:sz w:val="24"/>
          <w:szCs w:val="24"/>
        </w:rPr>
        <w:t>.</w:t>
      </w:r>
    </w:p>
    <w:p w:rsidR="001F15C4" w:rsidRPr="00701BF9" w:rsidRDefault="001F15C4" w:rsidP="00807943">
      <w:pPr>
        <w:spacing w:after="0" w:line="360" w:lineRule="auto"/>
        <w:rPr>
          <w:rFonts w:ascii="Georgia" w:eastAsia="Times New Roman" w:hAnsi="Georgia" w:cs="Times New Roman"/>
          <w:sz w:val="24"/>
          <w:szCs w:val="24"/>
          <w:lang w:eastAsia="pt-BR"/>
        </w:rPr>
      </w:pPr>
    </w:p>
    <w:sectPr w:rsidR="001F15C4" w:rsidRPr="00701BF9" w:rsidSect="007C44AE">
      <w:headerReference w:type="default" r:id="rId22"/>
      <w:footerReference w:type="default" r:id="rId23"/>
      <w:pgSz w:w="11906" w:h="16838"/>
      <w:pgMar w:top="1417" w:right="1701" w:bottom="1417" w:left="1701"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7787" w:rsidRDefault="00597787" w:rsidP="00701BF9">
      <w:pPr>
        <w:spacing w:after="0" w:line="240" w:lineRule="auto"/>
      </w:pPr>
      <w:r>
        <w:separator/>
      </w:r>
    </w:p>
  </w:endnote>
  <w:endnote w:type="continuationSeparator" w:id="0">
    <w:p w:rsidR="00597787" w:rsidRDefault="00597787" w:rsidP="00701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4AE" w:rsidRDefault="007C44AE" w:rsidP="007C44AE">
    <w:pPr>
      <w:pStyle w:val="Rodap"/>
      <w:jc w:val="right"/>
      <w:rPr>
        <w:noProof/>
        <w:lang w:eastAsia="pt-BR"/>
      </w:rPr>
    </w:pPr>
  </w:p>
  <w:p w:rsidR="007C44AE" w:rsidRDefault="007C44AE" w:rsidP="007C44AE">
    <w:pPr>
      <w:pStyle w:val="Rodap"/>
      <w:jc w:val="right"/>
    </w:pPr>
    <w:r>
      <w:rPr>
        <w:noProof/>
        <w:lang w:eastAsia="pt-BR"/>
      </w:rPr>
      <w:drawing>
        <wp:inline distT="0" distB="0" distL="0" distR="0" wp14:anchorId="718FC0D6" wp14:editId="32E5B58C">
          <wp:extent cx="5390515" cy="685800"/>
          <wp:effectExtent l="0" t="0" r="63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0515" cy="685800"/>
                  </a:xfrm>
                  <a:prstGeom prst="rect">
                    <a:avLst/>
                  </a:prstGeom>
                  <a:noFill/>
                </pic:spPr>
              </pic:pic>
            </a:graphicData>
          </a:graphic>
        </wp:inline>
      </w:drawing>
    </w:r>
  </w:p>
  <w:p w:rsidR="00701BF9" w:rsidRPr="00701BF9" w:rsidRDefault="007C44AE" w:rsidP="007C44AE">
    <w:pPr>
      <w:pBdr>
        <w:top w:val="nil"/>
        <w:left w:val="nil"/>
        <w:bottom w:val="nil"/>
        <w:right w:val="nil"/>
        <w:between w:val="nil"/>
      </w:pBdr>
      <w:tabs>
        <w:tab w:val="center" w:pos="4252"/>
        <w:tab w:val="right" w:pos="8504"/>
      </w:tabs>
      <w:spacing w:after="0" w:line="240" w:lineRule="auto"/>
      <w:jc w:val="right"/>
      <w:rPr>
        <w:rFonts w:ascii="Arial" w:eastAsia="Arial" w:hAnsi="Arial" w:cs="Arial"/>
        <w:color w:val="000000"/>
        <w:lang w:eastAsia="pt-BR"/>
      </w:rPr>
    </w:pPr>
    <w:r>
      <w:fldChar w:fldCharType="begin"/>
    </w:r>
    <w:r>
      <w:instrText>PAGE   \* MERGEFORMAT</w:instrText>
    </w:r>
    <w:r>
      <w:fldChar w:fldCharType="separate"/>
    </w:r>
    <w:r w:rsidR="00C01C70">
      <w:rPr>
        <w:noProof/>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7787" w:rsidRDefault="00597787" w:rsidP="00701BF9">
      <w:pPr>
        <w:spacing w:after="0" w:line="240" w:lineRule="auto"/>
      </w:pPr>
      <w:r>
        <w:separator/>
      </w:r>
    </w:p>
  </w:footnote>
  <w:footnote w:type="continuationSeparator" w:id="0">
    <w:p w:rsidR="00597787" w:rsidRDefault="00597787" w:rsidP="00701B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4AE" w:rsidRDefault="007C44AE" w:rsidP="007C44AE">
    <w:pPr>
      <w:pStyle w:val="Cabealho"/>
      <w:jc w:val="center"/>
      <w:rPr>
        <w:noProof/>
      </w:rPr>
    </w:pPr>
    <w:r>
      <w:rPr>
        <w:noProof/>
      </w:rPr>
      <w:ptab w:relativeTo="margin" w:alignment="center" w:leader="none"/>
    </w:r>
    <w:r>
      <w:rPr>
        <w:noProof/>
        <w:lang w:eastAsia="pt-BR"/>
      </w:rPr>
      <w:drawing>
        <wp:inline distT="0" distB="0" distL="0" distR="0" wp14:anchorId="7D338B5A" wp14:editId="3D75F6F4">
          <wp:extent cx="4257040" cy="54292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7040" cy="542925"/>
                  </a:xfrm>
                  <a:prstGeom prst="rect">
                    <a:avLst/>
                  </a:prstGeom>
                  <a:noFill/>
                </pic:spPr>
              </pic:pic>
            </a:graphicData>
          </a:graphic>
        </wp:inline>
      </w:drawing>
    </w:r>
  </w:p>
  <w:p w:rsidR="007C44AE" w:rsidRDefault="007C44AE" w:rsidP="007C44AE">
    <w:pPr>
      <w:pStyle w:val="Cabealho"/>
      <w:jc w:val="center"/>
    </w:pPr>
  </w:p>
  <w:p w:rsidR="00701BF9" w:rsidRDefault="00701BF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133D0"/>
    <w:multiLevelType w:val="multilevel"/>
    <w:tmpl w:val="EBCA4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C432E3"/>
    <w:multiLevelType w:val="hybridMultilevel"/>
    <w:tmpl w:val="B9F694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A3261CA"/>
    <w:multiLevelType w:val="multilevel"/>
    <w:tmpl w:val="AD425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5A5282"/>
    <w:multiLevelType w:val="multilevel"/>
    <w:tmpl w:val="345C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127F7A"/>
    <w:multiLevelType w:val="multilevel"/>
    <w:tmpl w:val="7CFC4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827183"/>
    <w:multiLevelType w:val="multilevel"/>
    <w:tmpl w:val="235A8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EF68E5"/>
    <w:multiLevelType w:val="multilevel"/>
    <w:tmpl w:val="AA90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6"/>
  </w:num>
  <w:num w:numId="4">
    <w:abstractNumId w:val="0"/>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3142"/>
    <w:rsid w:val="00007D1F"/>
    <w:rsid w:val="00066807"/>
    <w:rsid w:val="000704B6"/>
    <w:rsid w:val="00082685"/>
    <w:rsid w:val="000D2530"/>
    <w:rsid w:val="001F15C4"/>
    <w:rsid w:val="003A7D47"/>
    <w:rsid w:val="003B63C1"/>
    <w:rsid w:val="00407791"/>
    <w:rsid w:val="00472A9C"/>
    <w:rsid w:val="00544531"/>
    <w:rsid w:val="00597787"/>
    <w:rsid w:val="00701BF9"/>
    <w:rsid w:val="00721395"/>
    <w:rsid w:val="007B3966"/>
    <w:rsid w:val="007C44AE"/>
    <w:rsid w:val="00807943"/>
    <w:rsid w:val="00922A26"/>
    <w:rsid w:val="00933B61"/>
    <w:rsid w:val="009C431C"/>
    <w:rsid w:val="009F7247"/>
    <w:rsid w:val="00A10935"/>
    <w:rsid w:val="00A146C6"/>
    <w:rsid w:val="00C01C70"/>
    <w:rsid w:val="00D42B30"/>
    <w:rsid w:val="00E23142"/>
    <w:rsid w:val="00E45201"/>
    <w:rsid w:val="00EF12B7"/>
    <w:rsid w:val="00FC17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087182"/>
  <w15:docId w15:val="{616785FB-AEA8-490F-9C80-5C05F7D9A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E2314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2314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23142"/>
    <w:rPr>
      <w:rFonts w:ascii="Tahoma" w:hAnsi="Tahoma" w:cs="Tahoma"/>
      <w:sz w:val="16"/>
      <w:szCs w:val="16"/>
    </w:rPr>
  </w:style>
  <w:style w:type="character" w:customStyle="1" w:styleId="apple-tab-span">
    <w:name w:val="apple-tab-span"/>
    <w:basedOn w:val="Fontepargpadro"/>
    <w:rsid w:val="003A7D47"/>
  </w:style>
  <w:style w:type="character" w:styleId="Hyperlink">
    <w:name w:val="Hyperlink"/>
    <w:basedOn w:val="Fontepargpadro"/>
    <w:uiPriority w:val="99"/>
    <w:semiHidden/>
    <w:unhideWhenUsed/>
    <w:rsid w:val="00807943"/>
    <w:rPr>
      <w:color w:val="0000FF"/>
      <w:u w:val="single"/>
    </w:rPr>
  </w:style>
  <w:style w:type="paragraph" w:styleId="Cabealho">
    <w:name w:val="header"/>
    <w:basedOn w:val="Normal"/>
    <w:link w:val="CabealhoChar"/>
    <w:uiPriority w:val="99"/>
    <w:unhideWhenUsed/>
    <w:rsid w:val="00701BF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1BF9"/>
  </w:style>
  <w:style w:type="paragraph" w:styleId="Rodap">
    <w:name w:val="footer"/>
    <w:basedOn w:val="Normal"/>
    <w:link w:val="RodapChar"/>
    <w:uiPriority w:val="99"/>
    <w:unhideWhenUsed/>
    <w:rsid w:val="00701BF9"/>
    <w:pPr>
      <w:tabs>
        <w:tab w:val="center" w:pos="4252"/>
        <w:tab w:val="right" w:pos="8504"/>
      </w:tabs>
      <w:spacing w:after="0" w:line="240" w:lineRule="auto"/>
    </w:pPr>
  </w:style>
  <w:style w:type="character" w:customStyle="1" w:styleId="RodapChar">
    <w:name w:val="Rodapé Char"/>
    <w:basedOn w:val="Fontepargpadro"/>
    <w:link w:val="Rodap"/>
    <w:uiPriority w:val="99"/>
    <w:rsid w:val="00701BF9"/>
  </w:style>
  <w:style w:type="paragraph" w:styleId="PargrafodaLista">
    <w:name w:val="List Paragraph"/>
    <w:basedOn w:val="Normal"/>
    <w:uiPriority w:val="34"/>
    <w:qFormat/>
    <w:rsid w:val="000704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380031">
      <w:bodyDiv w:val="1"/>
      <w:marLeft w:val="0"/>
      <w:marRight w:val="0"/>
      <w:marTop w:val="0"/>
      <w:marBottom w:val="0"/>
      <w:divBdr>
        <w:top w:val="none" w:sz="0" w:space="0" w:color="auto"/>
        <w:left w:val="none" w:sz="0" w:space="0" w:color="auto"/>
        <w:bottom w:val="none" w:sz="0" w:space="0" w:color="auto"/>
        <w:right w:val="none" w:sz="0" w:space="0" w:color="auto"/>
      </w:divBdr>
    </w:div>
    <w:div w:id="397022260">
      <w:bodyDiv w:val="1"/>
      <w:marLeft w:val="0"/>
      <w:marRight w:val="0"/>
      <w:marTop w:val="0"/>
      <w:marBottom w:val="0"/>
      <w:divBdr>
        <w:top w:val="none" w:sz="0" w:space="0" w:color="auto"/>
        <w:left w:val="none" w:sz="0" w:space="0" w:color="auto"/>
        <w:bottom w:val="none" w:sz="0" w:space="0" w:color="auto"/>
        <w:right w:val="none" w:sz="0" w:space="0" w:color="auto"/>
      </w:divBdr>
    </w:div>
    <w:div w:id="509757102">
      <w:bodyDiv w:val="1"/>
      <w:marLeft w:val="0"/>
      <w:marRight w:val="0"/>
      <w:marTop w:val="0"/>
      <w:marBottom w:val="0"/>
      <w:divBdr>
        <w:top w:val="none" w:sz="0" w:space="0" w:color="auto"/>
        <w:left w:val="none" w:sz="0" w:space="0" w:color="auto"/>
        <w:bottom w:val="none" w:sz="0" w:space="0" w:color="auto"/>
        <w:right w:val="none" w:sz="0" w:space="0" w:color="auto"/>
      </w:divBdr>
    </w:div>
    <w:div w:id="822895641">
      <w:bodyDiv w:val="1"/>
      <w:marLeft w:val="0"/>
      <w:marRight w:val="0"/>
      <w:marTop w:val="0"/>
      <w:marBottom w:val="0"/>
      <w:divBdr>
        <w:top w:val="none" w:sz="0" w:space="0" w:color="auto"/>
        <w:left w:val="none" w:sz="0" w:space="0" w:color="auto"/>
        <w:bottom w:val="none" w:sz="0" w:space="0" w:color="auto"/>
        <w:right w:val="none" w:sz="0" w:space="0" w:color="auto"/>
      </w:divBdr>
    </w:div>
    <w:div w:id="997657532">
      <w:bodyDiv w:val="1"/>
      <w:marLeft w:val="0"/>
      <w:marRight w:val="0"/>
      <w:marTop w:val="0"/>
      <w:marBottom w:val="0"/>
      <w:divBdr>
        <w:top w:val="none" w:sz="0" w:space="0" w:color="auto"/>
        <w:left w:val="none" w:sz="0" w:space="0" w:color="auto"/>
        <w:bottom w:val="none" w:sz="0" w:space="0" w:color="auto"/>
        <w:right w:val="none" w:sz="0" w:space="0" w:color="auto"/>
      </w:divBdr>
    </w:div>
    <w:div w:id="1891110140">
      <w:bodyDiv w:val="1"/>
      <w:marLeft w:val="0"/>
      <w:marRight w:val="0"/>
      <w:marTop w:val="0"/>
      <w:marBottom w:val="0"/>
      <w:divBdr>
        <w:top w:val="none" w:sz="0" w:space="0" w:color="auto"/>
        <w:left w:val="none" w:sz="0" w:space="0" w:color="auto"/>
        <w:bottom w:val="none" w:sz="0" w:space="0" w:color="auto"/>
        <w:right w:val="none" w:sz="0" w:space="0" w:color="auto"/>
      </w:divBdr>
    </w:div>
    <w:div w:id="204678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t.wikipedia.org/wiki/Africano"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pt.wikipedia.org/wiki/Ind%C3%ADgena"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pt.wikipedia.org/wiki/Europeu" TargetMode="External"/><Relationship Id="rId14" Type="http://schemas.openxmlformats.org/officeDocument/2006/relationships/image" Target="media/image5.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17</Pages>
  <Words>1555</Words>
  <Characters>8398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RHJ livros</cp:lastModifiedBy>
  <cp:revision>9</cp:revision>
  <dcterms:created xsi:type="dcterms:W3CDTF">2018-01-30T14:54:00Z</dcterms:created>
  <dcterms:modified xsi:type="dcterms:W3CDTF">2018-02-13T19:42:00Z</dcterms:modified>
</cp:coreProperties>
</file>